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617" w:rsidRDefault="003F0617" w:rsidP="003F0617">
      <w:pPr>
        <w:jc w:val="center"/>
        <w:rPr>
          <w:rFonts w:ascii="Calibri" w:hAnsi="Calibri"/>
          <w:b/>
          <w:sz w:val="29"/>
          <w:szCs w:val="29"/>
        </w:rPr>
      </w:pPr>
      <w:r>
        <w:rPr>
          <w:rFonts w:ascii="Calibri" w:hAnsi="Calibri"/>
          <w:b/>
          <w:sz w:val="29"/>
          <w:szCs w:val="29"/>
        </w:rPr>
        <w:t>ESF-15 Annex – Emergency Public Information</w:t>
      </w:r>
    </w:p>
    <w:p w:rsidR="003F0617" w:rsidRDefault="003F0617" w:rsidP="003F0617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Message Map Templates</w:t>
      </w:r>
    </w:p>
    <w:p w:rsidR="003F0617" w:rsidRDefault="003F0617" w:rsidP="003F0617">
      <w:pPr>
        <w:rPr>
          <w:b/>
          <w:sz w:val="36"/>
        </w:rPr>
      </w:pPr>
    </w:p>
    <w:p w:rsidR="003F0617" w:rsidRDefault="003F0617" w:rsidP="003F0617">
      <w:pPr>
        <w:rPr>
          <w:sz w:val="36"/>
        </w:rPr>
      </w:pPr>
      <w:bookmarkStart w:id="0" w:name="_Toc354722981"/>
      <w:r>
        <w:rPr>
          <w:b/>
          <w:sz w:val="36"/>
        </w:rPr>
        <w:t xml:space="preserve">TOPIC: </w:t>
      </w:r>
      <w:bookmarkEnd w:id="0"/>
      <w:r>
        <w:rPr>
          <w:sz w:val="36"/>
        </w:rPr>
        <w:t>Active Shooter Threat</w:t>
      </w:r>
    </w:p>
    <w:p w:rsidR="003F0617" w:rsidRDefault="003F0617" w:rsidP="003F0617">
      <w:pPr>
        <w:rPr>
          <w:sz w:val="28"/>
        </w:rPr>
      </w:pPr>
      <w:bookmarkStart w:id="1" w:name="_Toc354722982"/>
      <w:r>
        <w:rPr>
          <w:b/>
          <w:sz w:val="28"/>
        </w:rPr>
        <w:t xml:space="preserve">Stakeholder: </w:t>
      </w:r>
      <w:r>
        <w:rPr>
          <w:sz w:val="28"/>
        </w:rPr>
        <w:t>General Public</w:t>
      </w:r>
      <w:bookmarkEnd w:id="1"/>
      <w:r>
        <w:rPr>
          <w:sz w:val="28"/>
        </w:rPr>
        <w:t xml:space="preserve"> </w:t>
      </w:r>
    </w:p>
    <w:p w:rsidR="003F0617" w:rsidRDefault="003F0617" w:rsidP="003F0617">
      <w:pPr>
        <w:rPr>
          <w:sz w:val="28"/>
        </w:rPr>
      </w:pPr>
      <w:bookmarkStart w:id="2" w:name="_Toc354722983"/>
      <w:r>
        <w:rPr>
          <w:b/>
          <w:sz w:val="28"/>
        </w:rPr>
        <w:t xml:space="preserve">Question: </w:t>
      </w:r>
      <w:r>
        <w:rPr>
          <w:sz w:val="28"/>
        </w:rPr>
        <w:t>What should I know about the threat?</w:t>
      </w:r>
      <w:bookmarkEnd w:id="2"/>
    </w:p>
    <w:p w:rsidR="003F0617" w:rsidRDefault="003F0617" w:rsidP="003F0617">
      <w:pPr>
        <w:rPr>
          <w:b/>
          <w:sz w:val="28"/>
        </w:rPr>
      </w:pPr>
    </w:p>
    <w:p w:rsidR="003F0617" w:rsidRDefault="003F0617" w:rsidP="003F0617">
      <w:pPr>
        <w:rPr>
          <w:b/>
          <w:sz w:val="28"/>
        </w:rPr>
      </w:pPr>
    </w:p>
    <w:tbl>
      <w:tblPr>
        <w:tblW w:w="94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0"/>
        <w:gridCol w:w="3150"/>
        <w:gridCol w:w="3150"/>
      </w:tblGrid>
      <w:tr w:rsidR="003F0617" w:rsidTr="003F0617">
        <w:trPr>
          <w:trHeight w:val="62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3F0617" w:rsidRDefault="003F0617" w:rsidP="00A0058C">
            <w:pPr>
              <w:spacing w:after="60"/>
              <w:jc w:val="center"/>
              <w:outlineLvl w:val="0"/>
              <w:rPr>
                <w:rFonts w:ascii="Cambria" w:eastAsia="ヒラギノ角ゴ Pro W3" w:hAnsi="Cambria"/>
                <w:b/>
                <w:i/>
                <w:color w:val="5B1510"/>
                <w:sz w:val="36"/>
                <w:szCs w:val="22"/>
              </w:rPr>
            </w:pPr>
            <w:bookmarkStart w:id="3" w:name="_Toc354722984"/>
            <w:bookmarkStart w:id="4" w:name="_Toc354727640"/>
            <w:bookmarkStart w:id="5" w:name="_Toc354729645"/>
            <w:bookmarkStart w:id="6" w:name="_Toc355736370"/>
            <w:r>
              <w:rPr>
                <w:rFonts w:eastAsia="ヒラギノ角ゴ Pro W3"/>
                <w:b/>
                <w:i/>
                <w:color w:val="5B1510"/>
                <w:sz w:val="36"/>
              </w:rPr>
              <w:t>Key Message 1</w:t>
            </w:r>
            <w:bookmarkEnd w:id="3"/>
            <w:bookmarkEnd w:id="4"/>
            <w:bookmarkEnd w:id="5"/>
            <w:bookmarkEnd w:id="6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3F0617" w:rsidRDefault="003F0617" w:rsidP="00A0058C">
            <w:pPr>
              <w:spacing w:after="60"/>
              <w:jc w:val="center"/>
              <w:outlineLvl w:val="0"/>
              <w:rPr>
                <w:rFonts w:ascii="Cambria" w:eastAsia="ヒラギノ角ゴ Pro W3" w:hAnsi="Cambria"/>
                <w:b/>
                <w:i/>
                <w:color w:val="5B1510"/>
                <w:sz w:val="36"/>
                <w:szCs w:val="22"/>
              </w:rPr>
            </w:pPr>
            <w:bookmarkStart w:id="7" w:name="_Toc354722985"/>
            <w:bookmarkStart w:id="8" w:name="_Toc354727641"/>
            <w:bookmarkStart w:id="9" w:name="_Toc354729646"/>
            <w:bookmarkStart w:id="10" w:name="_Toc355736371"/>
            <w:r>
              <w:rPr>
                <w:rFonts w:eastAsia="ヒラギノ角ゴ Pro W3"/>
                <w:b/>
                <w:i/>
                <w:color w:val="5B1510"/>
                <w:sz w:val="36"/>
              </w:rPr>
              <w:t>Key Message 2</w:t>
            </w:r>
            <w:bookmarkEnd w:id="7"/>
            <w:bookmarkEnd w:id="8"/>
            <w:bookmarkEnd w:id="9"/>
            <w:bookmarkEnd w:id="10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3F0617" w:rsidRDefault="003F0617" w:rsidP="00A0058C">
            <w:pPr>
              <w:spacing w:after="60"/>
              <w:jc w:val="center"/>
              <w:outlineLvl w:val="0"/>
              <w:rPr>
                <w:rFonts w:ascii="Cambria" w:eastAsia="ヒラギノ角ゴ Pro W3" w:hAnsi="Cambria"/>
                <w:b/>
                <w:i/>
                <w:color w:val="5B1510"/>
                <w:sz w:val="36"/>
                <w:szCs w:val="22"/>
              </w:rPr>
            </w:pPr>
            <w:bookmarkStart w:id="11" w:name="_Toc354722986"/>
            <w:bookmarkStart w:id="12" w:name="_Toc354727642"/>
            <w:bookmarkStart w:id="13" w:name="_Toc354729647"/>
            <w:bookmarkStart w:id="14" w:name="_Toc355736372"/>
            <w:r>
              <w:rPr>
                <w:rFonts w:eastAsia="ヒラギノ角ゴ Pro W3"/>
                <w:b/>
                <w:i/>
                <w:color w:val="5B1510"/>
                <w:sz w:val="36"/>
              </w:rPr>
              <w:t>Key Message 3</w:t>
            </w:r>
            <w:bookmarkEnd w:id="11"/>
            <w:bookmarkEnd w:id="12"/>
            <w:bookmarkEnd w:id="13"/>
            <w:bookmarkEnd w:id="14"/>
          </w:p>
        </w:tc>
      </w:tr>
      <w:tr w:rsidR="003F0617" w:rsidTr="003F0617">
        <w:trPr>
          <w:trHeight w:val="116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7" w:rsidRDefault="003F0617" w:rsidP="00A0058C">
            <w:pPr>
              <w:spacing w:after="60"/>
              <w:outlineLvl w:val="0"/>
              <w:rPr>
                <w:rFonts w:eastAsia="Cambria"/>
                <w:i/>
              </w:rPr>
            </w:pPr>
            <w:r>
              <w:rPr>
                <w:i/>
              </w:rPr>
              <w:t>Safety is the top priority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7" w:rsidRDefault="003F0617" w:rsidP="00A0058C">
            <w:pPr>
              <w:spacing w:after="60"/>
              <w:outlineLvl w:val="0"/>
              <w:rPr>
                <w:rFonts w:eastAsia="Cambria"/>
                <w:i/>
              </w:rPr>
            </w:pPr>
            <w:r>
              <w:rPr>
                <w:rFonts w:eastAsia="Cambria"/>
                <w:i/>
              </w:rPr>
              <w:t>Law enforcement is responding appropriately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7" w:rsidRDefault="003F0617" w:rsidP="00A005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mbria" w:cs="Helvetica"/>
                <w:i/>
                <w:szCs w:val="22"/>
              </w:rPr>
            </w:pPr>
            <w:r>
              <w:rPr>
                <w:rFonts w:eastAsia="Cambria" w:cs="Helvetica"/>
                <w:i/>
                <w:szCs w:val="22"/>
              </w:rPr>
              <w:t>Actions you should take</w:t>
            </w:r>
          </w:p>
        </w:tc>
      </w:tr>
    </w:tbl>
    <w:p w:rsidR="003F0617" w:rsidRDefault="003F0617" w:rsidP="003F0617">
      <w:pPr>
        <w:rPr>
          <w:b/>
          <w:sz w:val="20"/>
        </w:rPr>
      </w:pPr>
    </w:p>
    <w:p w:rsidR="003F0617" w:rsidRDefault="003F0617" w:rsidP="003F0617"/>
    <w:tbl>
      <w:tblPr>
        <w:tblW w:w="94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3150"/>
        <w:gridCol w:w="3150"/>
      </w:tblGrid>
      <w:tr w:rsidR="003F0617" w:rsidTr="003F0617">
        <w:trPr>
          <w:trHeight w:val="611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F0617" w:rsidRDefault="003F0617" w:rsidP="00A0058C">
            <w:pPr>
              <w:spacing w:after="60"/>
              <w:jc w:val="center"/>
              <w:outlineLvl w:val="0"/>
              <w:rPr>
                <w:rFonts w:eastAsia="ヒラギノ角ゴ Pro W3"/>
                <w:b/>
                <w:i/>
                <w:color w:val="5B1510"/>
                <w:sz w:val="32"/>
                <w:szCs w:val="32"/>
              </w:rPr>
            </w:pPr>
            <w:bookmarkStart w:id="15" w:name="_Toc354722989"/>
            <w:bookmarkStart w:id="16" w:name="_Toc354727645"/>
            <w:bookmarkStart w:id="17" w:name="_Toc354729650"/>
            <w:bookmarkStart w:id="18" w:name="_Toc355736375"/>
            <w:r>
              <w:rPr>
                <w:rFonts w:eastAsia="ヒラギノ角ゴ Pro W3"/>
                <w:b/>
                <w:i/>
                <w:color w:val="5B1510"/>
                <w:sz w:val="32"/>
                <w:szCs w:val="32"/>
              </w:rPr>
              <w:t>Supporting Fact 1-1</w:t>
            </w:r>
            <w:bookmarkEnd w:id="15"/>
            <w:bookmarkEnd w:id="16"/>
            <w:bookmarkEnd w:id="17"/>
            <w:bookmarkEnd w:id="18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F0617" w:rsidRDefault="003F0617" w:rsidP="00A0058C">
            <w:pPr>
              <w:spacing w:after="60"/>
              <w:jc w:val="center"/>
              <w:outlineLvl w:val="0"/>
              <w:rPr>
                <w:rFonts w:eastAsia="ヒラギノ角ゴ Pro W3"/>
                <w:b/>
                <w:i/>
                <w:color w:val="5B1510"/>
                <w:sz w:val="32"/>
                <w:szCs w:val="32"/>
              </w:rPr>
            </w:pPr>
            <w:bookmarkStart w:id="19" w:name="_Toc354722990"/>
            <w:bookmarkStart w:id="20" w:name="_Toc354727646"/>
            <w:bookmarkStart w:id="21" w:name="_Toc354729651"/>
            <w:bookmarkStart w:id="22" w:name="_Toc355736376"/>
            <w:r>
              <w:rPr>
                <w:rFonts w:eastAsia="ヒラギノ角ゴ Pro W3"/>
                <w:b/>
                <w:i/>
                <w:color w:val="5B1510"/>
                <w:sz w:val="32"/>
                <w:szCs w:val="32"/>
              </w:rPr>
              <w:t>Supporting Fact 2-1</w:t>
            </w:r>
            <w:bookmarkEnd w:id="19"/>
            <w:bookmarkEnd w:id="20"/>
            <w:bookmarkEnd w:id="21"/>
            <w:bookmarkEnd w:id="22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F0617" w:rsidRDefault="003F0617" w:rsidP="00A0058C">
            <w:pPr>
              <w:spacing w:after="60"/>
              <w:jc w:val="center"/>
              <w:outlineLvl w:val="0"/>
              <w:rPr>
                <w:rFonts w:eastAsia="ヒラギノ角ゴ Pro W3"/>
                <w:b/>
                <w:i/>
                <w:color w:val="5B1510"/>
                <w:sz w:val="32"/>
                <w:szCs w:val="32"/>
              </w:rPr>
            </w:pPr>
            <w:bookmarkStart w:id="23" w:name="_Toc354722991"/>
            <w:bookmarkStart w:id="24" w:name="_Toc354727647"/>
            <w:bookmarkStart w:id="25" w:name="_Toc354729652"/>
            <w:bookmarkStart w:id="26" w:name="_Toc355736377"/>
            <w:r>
              <w:rPr>
                <w:rFonts w:eastAsia="ヒラギノ角ゴ Pro W3"/>
                <w:b/>
                <w:i/>
                <w:color w:val="5B1510"/>
                <w:sz w:val="32"/>
                <w:szCs w:val="32"/>
              </w:rPr>
              <w:t>Supporting Fact 3-1</w:t>
            </w:r>
            <w:bookmarkEnd w:id="23"/>
            <w:bookmarkEnd w:id="24"/>
            <w:bookmarkEnd w:id="25"/>
            <w:bookmarkEnd w:id="26"/>
          </w:p>
        </w:tc>
      </w:tr>
      <w:tr w:rsidR="003F0617" w:rsidTr="003F0617">
        <w:trPr>
          <w:trHeight w:val="1727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7" w:rsidRDefault="003F0617" w:rsidP="003F0617">
            <w:pPr>
              <w:spacing w:after="60"/>
              <w:outlineLvl w:val="0"/>
              <w:rPr>
                <w:rFonts w:eastAsia="ヒラギノ角ゴ Pro W3"/>
                <w:i/>
              </w:rPr>
            </w:pPr>
            <w:r>
              <w:rPr>
                <w:rFonts w:eastAsia="ヒラギノ角ゴ Pro W3"/>
                <w:i/>
              </w:rPr>
              <w:t>Our first priority is safety of the [students/public] at [the location of the threat].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7" w:rsidRDefault="003F0617" w:rsidP="00A0058C">
            <w:pPr>
              <w:spacing w:after="60"/>
              <w:outlineLvl w:val="0"/>
              <w:rPr>
                <w:rFonts w:eastAsia="ヒラギノ角ゴ Pro W3"/>
                <w:i/>
              </w:rPr>
            </w:pPr>
            <w:r>
              <w:rPr>
                <w:rFonts w:eastAsia="ヒラギノ角ゴ Pro W3"/>
                <w:i/>
              </w:rPr>
              <w:t>Authorities are investigating the rumor/threat.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7" w:rsidRDefault="003F0617" w:rsidP="00A0058C">
            <w:pPr>
              <w:spacing w:after="60"/>
              <w:outlineLvl w:val="0"/>
              <w:rPr>
                <w:rFonts w:cs="Helvetica"/>
                <w:i/>
              </w:rPr>
            </w:pPr>
            <w:r>
              <w:rPr>
                <w:rFonts w:cs="Helvetica"/>
                <w:i/>
              </w:rPr>
              <w:t>Stay home; don’t go to the scene.</w:t>
            </w:r>
          </w:p>
        </w:tc>
      </w:tr>
      <w:tr w:rsidR="003F0617" w:rsidTr="003F0617">
        <w:trPr>
          <w:trHeight w:val="53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F0617" w:rsidRDefault="003F0617" w:rsidP="00A0058C">
            <w:pPr>
              <w:spacing w:after="60"/>
              <w:jc w:val="center"/>
              <w:outlineLvl w:val="0"/>
              <w:rPr>
                <w:rFonts w:eastAsia="ヒラギノ角ゴ Pro W3"/>
                <w:b/>
                <w:i/>
                <w:color w:val="5B1510"/>
                <w:sz w:val="32"/>
                <w:szCs w:val="32"/>
              </w:rPr>
            </w:pPr>
            <w:bookmarkStart w:id="27" w:name="_Toc354722995"/>
            <w:bookmarkStart w:id="28" w:name="_Toc354727651"/>
            <w:bookmarkStart w:id="29" w:name="_Toc354729656"/>
            <w:bookmarkStart w:id="30" w:name="_Toc355736381"/>
            <w:r>
              <w:rPr>
                <w:rFonts w:eastAsia="ヒラギノ角ゴ Pro W3"/>
                <w:b/>
                <w:i/>
                <w:color w:val="5B1510"/>
                <w:sz w:val="32"/>
                <w:szCs w:val="32"/>
              </w:rPr>
              <w:t>Supporting Fact 1-2</w:t>
            </w:r>
            <w:bookmarkEnd w:id="27"/>
            <w:bookmarkEnd w:id="28"/>
            <w:bookmarkEnd w:id="29"/>
            <w:bookmarkEnd w:id="30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F0617" w:rsidRDefault="003F0617" w:rsidP="00A0058C">
            <w:pPr>
              <w:spacing w:after="60"/>
              <w:jc w:val="center"/>
              <w:outlineLvl w:val="0"/>
              <w:rPr>
                <w:rFonts w:eastAsia="ヒラギノ角ゴ Pro W3"/>
                <w:b/>
                <w:i/>
                <w:color w:val="5B1510"/>
                <w:sz w:val="32"/>
                <w:szCs w:val="32"/>
              </w:rPr>
            </w:pPr>
            <w:bookmarkStart w:id="31" w:name="_Toc354722996"/>
            <w:bookmarkStart w:id="32" w:name="_Toc354727652"/>
            <w:bookmarkStart w:id="33" w:name="_Toc354729657"/>
            <w:bookmarkStart w:id="34" w:name="_Toc355736382"/>
            <w:r>
              <w:rPr>
                <w:rFonts w:eastAsia="ヒラギノ角ゴ Pro W3"/>
                <w:b/>
                <w:i/>
                <w:color w:val="5B1510"/>
                <w:sz w:val="32"/>
                <w:szCs w:val="32"/>
              </w:rPr>
              <w:t>Supporting Fact 2-2</w:t>
            </w:r>
            <w:bookmarkEnd w:id="31"/>
            <w:bookmarkEnd w:id="32"/>
            <w:bookmarkEnd w:id="33"/>
            <w:bookmarkEnd w:id="34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F0617" w:rsidRDefault="003F0617" w:rsidP="00A0058C">
            <w:pPr>
              <w:spacing w:after="60"/>
              <w:jc w:val="center"/>
              <w:outlineLvl w:val="0"/>
              <w:rPr>
                <w:rFonts w:eastAsia="ヒラギノ角ゴ Pro W3"/>
                <w:b/>
                <w:i/>
                <w:color w:val="5B1510"/>
                <w:sz w:val="32"/>
                <w:szCs w:val="32"/>
              </w:rPr>
            </w:pPr>
            <w:bookmarkStart w:id="35" w:name="_Toc354722997"/>
            <w:bookmarkStart w:id="36" w:name="_Toc354727653"/>
            <w:bookmarkStart w:id="37" w:name="_Toc354729658"/>
            <w:bookmarkStart w:id="38" w:name="_Toc355736383"/>
            <w:r>
              <w:rPr>
                <w:rFonts w:eastAsia="ヒラギノ角ゴ Pro W3"/>
                <w:b/>
                <w:i/>
                <w:color w:val="5B1510"/>
                <w:sz w:val="32"/>
                <w:szCs w:val="32"/>
              </w:rPr>
              <w:t>Supporting Fact 3-3</w:t>
            </w:r>
            <w:bookmarkEnd w:id="35"/>
            <w:bookmarkEnd w:id="36"/>
            <w:bookmarkEnd w:id="37"/>
            <w:bookmarkEnd w:id="38"/>
          </w:p>
        </w:tc>
      </w:tr>
      <w:tr w:rsidR="003F0617" w:rsidTr="003F0617">
        <w:trPr>
          <w:trHeight w:val="171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7" w:rsidRDefault="003F0617" w:rsidP="00A005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i/>
              </w:rPr>
            </w:pPr>
            <w:r>
              <w:rPr>
                <w:i/>
              </w:rPr>
              <w:t>We have systems in place for this kind of situation (e.g., school resource officers, response plans)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7" w:rsidRDefault="003F0617" w:rsidP="00A0058C">
            <w:pPr>
              <w:widowControl w:val="0"/>
              <w:autoSpaceDE w:val="0"/>
              <w:autoSpaceDN w:val="0"/>
              <w:adjustRightInd w:val="0"/>
              <w:spacing w:after="140"/>
              <w:rPr>
                <w:rFonts w:eastAsia="ヒラギノ角ゴ Pro W3"/>
                <w:i/>
              </w:rPr>
            </w:pPr>
            <w:r>
              <w:rPr>
                <w:rFonts w:eastAsia="ヒラギノ角ゴ Pro W3"/>
                <w:i/>
              </w:rPr>
              <w:t>Law enforcement officers are coordinating with the [school/business] to investigate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7" w:rsidRDefault="003F0617" w:rsidP="00A0058C">
            <w:pPr>
              <w:pStyle w:val="BodyA"/>
              <w:rPr>
                <w:i/>
              </w:rPr>
            </w:pPr>
            <w:r>
              <w:rPr>
                <w:i/>
              </w:rPr>
              <w:t>Turn to reliable sources for additional information. [Name some sources.]</w:t>
            </w:r>
          </w:p>
        </w:tc>
      </w:tr>
      <w:tr w:rsidR="003F0617" w:rsidTr="003F0617">
        <w:trPr>
          <w:trHeight w:val="60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F0617" w:rsidRDefault="003F0617" w:rsidP="00A0058C">
            <w:pPr>
              <w:spacing w:after="60"/>
              <w:jc w:val="center"/>
              <w:outlineLvl w:val="0"/>
              <w:rPr>
                <w:rFonts w:eastAsia="ヒラギノ角ゴ Pro W3"/>
                <w:b/>
                <w:i/>
                <w:color w:val="5B1510"/>
                <w:sz w:val="32"/>
                <w:szCs w:val="32"/>
              </w:rPr>
            </w:pPr>
            <w:bookmarkStart w:id="39" w:name="_Toc354722998"/>
            <w:bookmarkStart w:id="40" w:name="_Toc354727654"/>
            <w:bookmarkStart w:id="41" w:name="_Toc354729659"/>
            <w:bookmarkStart w:id="42" w:name="_Toc355736384"/>
            <w:r>
              <w:rPr>
                <w:rFonts w:eastAsia="ヒラギノ角ゴ Pro W3"/>
                <w:b/>
                <w:i/>
                <w:color w:val="5B1510"/>
                <w:sz w:val="32"/>
                <w:szCs w:val="32"/>
              </w:rPr>
              <w:t>Supporting Fact 1-3</w:t>
            </w:r>
            <w:bookmarkEnd w:id="39"/>
            <w:bookmarkEnd w:id="40"/>
            <w:bookmarkEnd w:id="41"/>
            <w:bookmarkEnd w:id="42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F0617" w:rsidRDefault="003F0617" w:rsidP="00A0058C">
            <w:pPr>
              <w:spacing w:after="60"/>
              <w:jc w:val="center"/>
              <w:outlineLvl w:val="0"/>
              <w:rPr>
                <w:rFonts w:eastAsia="ヒラギノ角ゴ Pro W3"/>
                <w:b/>
                <w:i/>
                <w:color w:val="5B1510"/>
                <w:sz w:val="32"/>
                <w:szCs w:val="32"/>
              </w:rPr>
            </w:pPr>
            <w:bookmarkStart w:id="43" w:name="_Toc354722999"/>
            <w:bookmarkStart w:id="44" w:name="_Toc354727655"/>
            <w:bookmarkStart w:id="45" w:name="_Toc354729660"/>
            <w:bookmarkStart w:id="46" w:name="_Toc355736385"/>
            <w:r>
              <w:rPr>
                <w:rFonts w:eastAsia="ヒラギノ角ゴ Pro W3"/>
                <w:b/>
                <w:i/>
                <w:color w:val="5B1510"/>
                <w:sz w:val="32"/>
                <w:szCs w:val="32"/>
              </w:rPr>
              <w:t>Supporting Fact 2-3</w:t>
            </w:r>
            <w:bookmarkEnd w:id="43"/>
            <w:bookmarkEnd w:id="44"/>
            <w:bookmarkEnd w:id="45"/>
            <w:bookmarkEnd w:id="46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F0617" w:rsidRDefault="003F0617" w:rsidP="00A0058C">
            <w:pPr>
              <w:spacing w:after="60"/>
              <w:ind w:left="3312" w:hanging="3312"/>
              <w:jc w:val="center"/>
              <w:outlineLvl w:val="0"/>
              <w:rPr>
                <w:rFonts w:eastAsia="ヒラギノ角ゴ Pro W3"/>
                <w:b/>
                <w:i/>
                <w:color w:val="5B1510"/>
                <w:sz w:val="32"/>
                <w:szCs w:val="32"/>
              </w:rPr>
            </w:pPr>
            <w:bookmarkStart w:id="47" w:name="_Toc354723000"/>
            <w:bookmarkStart w:id="48" w:name="_Toc354727656"/>
            <w:bookmarkStart w:id="49" w:name="_Toc354729661"/>
            <w:bookmarkStart w:id="50" w:name="_Toc355736386"/>
            <w:r>
              <w:rPr>
                <w:rFonts w:eastAsia="ヒラギノ角ゴ Pro W3"/>
                <w:b/>
                <w:i/>
                <w:color w:val="5B1510"/>
                <w:sz w:val="32"/>
                <w:szCs w:val="32"/>
              </w:rPr>
              <w:t>Supporting Fact 3-3</w:t>
            </w:r>
            <w:bookmarkEnd w:id="47"/>
            <w:bookmarkEnd w:id="48"/>
            <w:bookmarkEnd w:id="49"/>
            <w:bookmarkEnd w:id="50"/>
          </w:p>
        </w:tc>
      </w:tr>
      <w:tr w:rsidR="003F0617" w:rsidRPr="00240E0F" w:rsidTr="003F0617">
        <w:trPr>
          <w:trHeight w:val="10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7" w:rsidRPr="00240E0F" w:rsidRDefault="003F0617" w:rsidP="00A0058C">
            <w:pPr>
              <w:pStyle w:val="BodyA"/>
              <w:rPr>
                <w:i/>
                <w:sz w:val="22"/>
                <w:szCs w:val="22"/>
              </w:rPr>
            </w:pPr>
            <w:r>
              <w:rPr>
                <w:i/>
              </w:rPr>
              <w:t>We are providing support to the [school/business] as needed.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7" w:rsidRPr="00240E0F" w:rsidRDefault="003F0617" w:rsidP="00A0058C">
            <w:pPr>
              <w:widowControl w:val="0"/>
              <w:autoSpaceDE w:val="0"/>
              <w:autoSpaceDN w:val="0"/>
              <w:adjustRightInd w:val="0"/>
              <w:spacing w:after="140"/>
              <w:rPr>
                <w:i/>
                <w:sz w:val="22"/>
                <w:szCs w:val="22"/>
              </w:rPr>
            </w:pPr>
            <w:r>
              <w:rPr>
                <w:rFonts w:eastAsia="ヒラギノ角ゴ Pro W3"/>
                <w:i/>
                <w:sz w:val="22"/>
                <w:szCs w:val="22"/>
              </w:rPr>
              <w:t>We will share more information as it becomes available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7" w:rsidRPr="00240E0F" w:rsidRDefault="003F0617" w:rsidP="00A0058C">
            <w:pPr>
              <w:spacing w:after="60"/>
              <w:outlineLvl w:val="0"/>
              <w:rPr>
                <w:rFonts w:eastAsia="ヒラギノ角ゴ Pro W3"/>
                <w:i/>
                <w:sz w:val="22"/>
                <w:szCs w:val="22"/>
              </w:rPr>
            </w:pPr>
            <w:r>
              <w:rPr>
                <w:rFonts w:eastAsia="ヒラギノ角ゴ Pro W3"/>
                <w:i/>
                <w:sz w:val="22"/>
                <w:szCs w:val="22"/>
              </w:rPr>
              <w:t>Help stop the spread of unverified rumors.</w:t>
            </w:r>
          </w:p>
        </w:tc>
      </w:tr>
    </w:tbl>
    <w:p w:rsidR="003F0617" w:rsidRDefault="003F0617" w:rsidP="003F0617"/>
    <w:p w:rsidR="003F0617" w:rsidRDefault="003F0617" w:rsidP="003F0617">
      <w:pPr>
        <w:jc w:val="center"/>
        <w:rPr>
          <w:rFonts w:ascii="Calibri" w:hAnsi="Calibri"/>
          <w:b/>
          <w:sz w:val="29"/>
          <w:szCs w:val="29"/>
        </w:rPr>
      </w:pPr>
      <w:r>
        <w:br w:type="page"/>
      </w:r>
      <w:r>
        <w:rPr>
          <w:rFonts w:ascii="Calibri" w:hAnsi="Calibri"/>
          <w:b/>
          <w:sz w:val="29"/>
          <w:szCs w:val="29"/>
        </w:rPr>
        <w:lastRenderedPageBreak/>
        <w:t>ESF-15 Annex – Emergency Public Information</w:t>
      </w:r>
    </w:p>
    <w:p w:rsidR="003F0617" w:rsidRDefault="003F0617" w:rsidP="003F0617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Message Map Templates</w:t>
      </w:r>
    </w:p>
    <w:p w:rsidR="003F0617" w:rsidRDefault="003F0617" w:rsidP="003F0617">
      <w:pPr>
        <w:rPr>
          <w:b/>
          <w:sz w:val="36"/>
        </w:rPr>
      </w:pPr>
    </w:p>
    <w:p w:rsidR="003F0617" w:rsidRDefault="003F0617" w:rsidP="003F0617">
      <w:pPr>
        <w:rPr>
          <w:sz w:val="36"/>
        </w:rPr>
      </w:pPr>
      <w:r>
        <w:rPr>
          <w:b/>
          <w:sz w:val="36"/>
        </w:rPr>
        <w:t xml:space="preserve">TOPIC: </w:t>
      </w:r>
      <w:r>
        <w:rPr>
          <w:sz w:val="36"/>
        </w:rPr>
        <w:t>Active Shooter Incident</w:t>
      </w:r>
    </w:p>
    <w:p w:rsidR="003F0617" w:rsidRDefault="003F0617" w:rsidP="003F0617">
      <w:pPr>
        <w:rPr>
          <w:sz w:val="28"/>
        </w:rPr>
      </w:pPr>
      <w:r>
        <w:rPr>
          <w:b/>
          <w:sz w:val="28"/>
        </w:rPr>
        <w:t xml:space="preserve">Stakeholder: </w:t>
      </w:r>
      <w:r>
        <w:rPr>
          <w:sz w:val="28"/>
        </w:rPr>
        <w:t xml:space="preserve">General Public </w:t>
      </w:r>
    </w:p>
    <w:p w:rsidR="003F0617" w:rsidRDefault="003F0617" w:rsidP="003F0617">
      <w:pPr>
        <w:rPr>
          <w:sz w:val="28"/>
        </w:rPr>
      </w:pPr>
      <w:r>
        <w:rPr>
          <w:b/>
          <w:sz w:val="28"/>
        </w:rPr>
        <w:t xml:space="preserve">Question: </w:t>
      </w:r>
      <w:r>
        <w:rPr>
          <w:sz w:val="28"/>
        </w:rPr>
        <w:t>What should I know about the incident?</w:t>
      </w:r>
    </w:p>
    <w:p w:rsidR="003F0617" w:rsidRDefault="003F0617" w:rsidP="003F0617">
      <w:pPr>
        <w:rPr>
          <w:b/>
          <w:sz w:val="28"/>
        </w:rPr>
      </w:pPr>
    </w:p>
    <w:p w:rsidR="003F0617" w:rsidRDefault="003F0617" w:rsidP="003F0617">
      <w:pPr>
        <w:rPr>
          <w:b/>
          <w:sz w:val="28"/>
        </w:rPr>
      </w:pPr>
    </w:p>
    <w:tbl>
      <w:tblPr>
        <w:tblW w:w="94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0"/>
        <w:gridCol w:w="3150"/>
        <w:gridCol w:w="3150"/>
      </w:tblGrid>
      <w:tr w:rsidR="003F0617" w:rsidTr="00A0058C">
        <w:trPr>
          <w:trHeight w:val="62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3F0617" w:rsidRDefault="003F0617" w:rsidP="00A0058C">
            <w:pPr>
              <w:spacing w:after="60"/>
              <w:jc w:val="center"/>
              <w:outlineLvl w:val="0"/>
              <w:rPr>
                <w:rFonts w:ascii="Cambria" w:eastAsia="ヒラギノ角ゴ Pro W3" w:hAnsi="Cambria"/>
                <w:b/>
                <w:i/>
                <w:color w:val="5B1510"/>
                <w:sz w:val="36"/>
                <w:szCs w:val="22"/>
              </w:rPr>
            </w:pPr>
            <w:r>
              <w:rPr>
                <w:rFonts w:eastAsia="ヒラギノ角ゴ Pro W3"/>
                <w:b/>
                <w:i/>
                <w:color w:val="5B1510"/>
                <w:sz w:val="36"/>
              </w:rPr>
              <w:t>Key Message 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3F0617" w:rsidRDefault="003F0617" w:rsidP="00A0058C">
            <w:pPr>
              <w:spacing w:after="60"/>
              <w:jc w:val="center"/>
              <w:outlineLvl w:val="0"/>
              <w:rPr>
                <w:rFonts w:ascii="Cambria" w:eastAsia="ヒラギノ角ゴ Pro W3" w:hAnsi="Cambria"/>
                <w:b/>
                <w:i/>
                <w:color w:val="5B1510"/>
                <w:sz w:val="36"/>
                <w:szCs w:val="22"/>
              </w:rPr>
            </w:pPr>
            <w:r>
              <w:rPr>
                <w:rFonts w:eastAsia="ヒラギノ角ゴ Pro W3"/>
                <w:b/>
                <w:i/>
                <w:color w:val="5B1510"/>
                <w:sz w:val="36"/>
              </w:rPr>
              <w:t>Key Message 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3F0617" w:rsidRDefault="003F0617" w:rsidP="00A0058C">
            <w:pPr>
              <w:spacing w:after="60"/>
              <w:jc w:val="center"/>
              <w:outlineLvl w:val="0"/>
              <w:rPr>
                <w:rFonts w:ascii="Cambria" w:eastAsia="ヒラギノ角ゴ Pro W3" w:hAnsi="Cambria"/>
                <w:b/>
                <w:i/>
                <w:color w:val="5B1510"/>
                <w:sz w:val="36"/>
                <w:szCs w:val="22"/>
              </w:rPr>
            </w:pPr>
            <w:r>
              <w:rPr>
                <w:rFonts w:eastAsia="ヒラギノ角ゴ Pro W3"/>
                <w:b/>
                <w:i/>
                <w:color w:val="5B1510"/>
                <w:sz w:val="36"/>
              </w:rPr>
              <w:t>Key Message 3</w:t>
            </w:r>
          </w:p>
        </w:tc>
      </w:tr>
      <w:tr w:rsidR="003F0617" w:rsidTr="00A0058C">
        <w:trPr>
          <w:trHeight w:val="116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7" w:rsidRDefault="00F25D9F" w:rsidP="00F25D9F">
            <w:pPr>
              <w:spacing w:after="60"/>
              <w:outlineLvl w:val="0"/>
              <w:rPr>
                <w:rFonts w:eastAsia="Cambria"/>
                <w:i/>
              </w:rPr>
            </w:pPr>
            <w:r>
              <w:rPr>
                <w:i/>
              </w:rPr>
              <w:t>If you are not at the site, please s</w:t>
            </w:r>
            <w:r w:rsidR="003F0617">
              <w:rPr>
                <w:i/>
              </w:rPr>
              <w:t>tay away</w:t>
            </w:r>
            <w:r>
              <w:rPr>
                <w:i/>
              </w:rPr>
              <w:t>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7" w:rsidRDefault="003F0617" w:rsidP="00A0058C">
            <w:pPr>
              <w:spacing w:after="60"/>
              <w:outlineLvl w:val="0"/>
              <w:rPr>
                <w:rFonts w:eastAsia="Cambria"/>
                <w:i/>
              </w:rPr>
            </w:pPr>
            <w:r>
              <w:rPr>
                <w:rFonts w:eastAsia="Cambria"/>
                <w:i/>
              </w:rPr>
              <w:t>Staging areas</w:t>
            </w:r>
            <w:r w:rsidR="002C2C27">
              <w:rPr>
                <w:rFonts w:eastAsia="Cambria"/>
                <w:i/>
              </w:rPr>
              <w:t xml:space="preserve"> near the site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7" w:rsidRDefault="003F0617" w:rsidP="00A005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mbria" w:cs="Helvetica"/>
                <w:i/>
                <w:szCs w:val="22"/>
              </w:rPr>
            </w:pPr>
            <w:r>
              <w:rPr>
                <w:rFonts w:eastAsia="Cambria" w:cs="Helvetica"/>
                <w:i/>
                <w:szCs w:val="22"/>
              </w:rPr>
              <w:t>Status of shooter/victims (if known)</w:t>
            </w:r>
          </w:p>
        </w:tc>
      </w:tr>
    </w:tbl>
    <w:p w:rsidR="003F0617" w:rsidRDefault="003F0617" w:rsidP="003F0617">
      <w:pPr>
        <w:rPr>
          <w:b/>
          <w:sz w:val="20"/>
        </w:rPr>
      </w:pPr>
    </w:p>
    <w:p w:rsidR="003F0617" w:rsidRDefault="003F0617" w:rsidP="003F0617"/>
    <w:tbl>
      <w:tblPr>
        <w:tblW w:w="94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3150"/>
        <w:gridCol w:w="3150"/>
      </w:tblGrid>
      <w:tr w:rsidR="003F0617" w:rsidTr="00A0058C">
        <w:trPr>
          <w:trHeight w:val="611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F0617" w:rsidRDefault="003F0617" w:rsidP="00A0058C">
            <w:pPr>
              <w:spacing w:after="60"/>
              <w:jc w:val="center"/>
              <w:outlineLvl w:val="0"/>
              <w:rPr>
                <w:rFonts w:eastAsia="ヒラギノ角ゴ Pro W3"/>
                <w:b/>
                <w:i/>
                <w:color w:val="5B1510"/>
                <w:sz w:val="32"/>
                <w:szCs w:val="32"/>
              </w:rPr>
            </w:pPr>
            <w:r>
              <w:rPr>
                <w:rFonts w:eastAsia="ヒラギノ角ゴ Pro W3"/>
                <w:b/>
                <w:i/>
                <w:color w:val="5B1510"/>
                <w:sz w:val="32"/>
                <w:szCs w:val="32"/>
              </w:rPr>
              <w:t>Supporting Fact 1-1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F0617" w:rsidRDefault="003F0617" w:rsidP="00A0058C">
            <w:pPr>
              <w:spacing w:after="60"/>
              <w:jc w:val="center"/>
              <w:outlineLvl w:val="0"/>
              <w:rPr>
                <w:rFonts w:eastAsia="ヒラギノ角ゴ Pro W3"/>
                <w:b/>
                <w:i/>
                <w:color w:val="5B1510"/>
                <w:sz w:val="32"/>
                <w:szCs w:val="32"/>
              </w:rPr>
            </w:pPr>
            <w:r>
              <w:rPr>
                <w:rFonts w:eastAsia="ヒラギノ角ゴ Pro W3"/>
                <w:b/>
                <w:i/>
                <w:color w:val="5B1510"/>
                <w:sz w:val="32"/>
                <w:szCs w:val="32"/>
              </w:rPr>
              <w:t>Supporting Fact 2-1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F0617" w:rsidRDefault="003F0617" w:rsidP="00A0058C">
            <w:pPr>
              <w:spacing w:after="60"/>
              <w:jc w:val="center"/>
              <w:outlineLvl w:val="0"/>
              <w:rPr>
                <w:rFonts w:eastAsia="ヒラギノ角ゴ Pro W3"/>
                <w:b/>
                <w:i/>
                <w:color w:val="5B1510"/>
                <w:sz w:val="32"/>
                <w:szCs w:val="32"/>
              </w:rPr>
            </w:pPr>
            <w:r>
              <w:rPr>
                <w:rFonts w:eastAsia="ヒラギノ角ゴ Pro W3"/>
                <w:b/>
                <w:i/>
                <w:color w:val="5B1510"/>
                <w:sz w:val="32"/>
                <w:szCs w:val="32"/>
              </w:rPr>
              <w:t>Supporting Fact 3-1</w:t>
            </w:r>
          </w:p>
        </w:tc>
      </w:tr>
      <w:tr w:rsidR="003F0617" w:rsidTr="00A0058C">
        <w:trPr>
          <w:trHeight w:val="1727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7" w:rsidRDefault="003F0617" w:rsidP="00A0058C">
            <w:pPr>
              <w:spacing w:after="60"/>
              <w:outlineLvl w:val="0"/>
              <w:rPr>
                <w:rFonts w:eastAsia="ヒラギノ角ゴ Pro W3"/>
                <w:i/>
              </w:rPr>
            </w:pPr>
            <w:r>
              <w:rPr>
                <w:i/>
              </w:rPr>
              <w:t>The location is on lockdown. You will not be allowed on site to check on your loved ones/property.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7" w:rsidRDefault="00F25D9F" w:rsidP="00A0058C">
            <w:pPr>
              <w:spacing w:after="60"/>
              <w:outlineLvl w:val="0"/>
              <w:rPr>
                <w:rFonts w:eastAsia="ヒラギノ角ゴ Pro W3"/>
                <w:i/>
              </w:rPr>
            </w:pPr>
            <w:r>
              <w:rPr>
                <w:rFonts w:eastAsia="ヒラギノ角ゴ Pro W3"/>
                <w:i/>
              </w:rPr>
              <w:t>Families concerned about their loved ones may gather at [nearby location].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7" w:rsidRDefault="002C2C27" w:rsidP="002C2C27">
            <w:pPr>
              <w:spacing w:after="60"/>
              <w:outlineLvl w:val="0"/>
              <w:rPr>
                <w:rFonts w:cs="Helvetica"/>
                <w:i/>
              </w:rPr>
            </w:pPr>
            <w:r>
              <w:rPr>
                <w:rFonts w:cs="Helvetica"/>
                <w:i/>
              </w:rPr>
              <w:t>If authorized, indicate whether or not there are victims. Avoid specifics, as the situation is still fluid.</w:t>
            </w:r>
          </w:p>
        </w:tc>
      </w:tr>
      <w:tr w:rsidR="003F0617" w:rsidTr="00A0058C">
        <w:trPr>
          <w:trHeight w:val="53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F0617" w:rsidRDefault="003F0617" w:rsidP="00A0058C">
            <w:pPr>
              <w:spacing w:after="60"/>
              <w:jc w:val="center"/>
              <w:outlineLvl w:val="0"/>
              <w:rPr>
                <w:rFonts w:eastAsia="ヒラギノ角ゴ Pro W3"/>
                <w:b/>
                <w:i/>
                <w:color w:val="5B1510"/>
                <w:sz w:val="32"/>
                <w:szCs w:val="32"/>
              </w:rPr>
            </w:pPr>
            <w:r>
              <w:rPr>
                <w:rFonts w:eastAsia="ヒラギノ角ゴ Pro W3"/>
                <w:b/>
                <w:i/>
                <w:color w:val="5B1510"/>
                <w:sz w:val="32"/>
                <w:szCs w:val="32"/>
              </w:rPr>
              <w:t>Supporting Fact 1-2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F0617" w:rsidRDefault="003F0617" w:rsidP="00A0058C">
            <w:pPr>
              <w:spacing w:after="60"/>
              <w:jc w:val="center"/>
              <w:outlineLvl w:val="0"/>
              <w:rPr>
                <w:rFonts w:eastAsia="ヒラギノ角ゴ Pro W3"/>
                <w:b/>
                <w:i/>
                <w:color w:val="5B1510"/>
                <w:sz w:val="32"/>
                <w:szCs w:val="32"/>
              </w:rPr>
            </w:pPr>
            <w:r>
              <w:rPr>
                <w:rFonts w:eastAsia="ヒラギノ角ゴ Pro W3"/>
                <w:b/>
                <w:i/>
                <w:color w:val="5B1510"/>
                <w:sz w:val="32"/>
                <w:szCs w:val="32"/>
              </w:rPr>
              <w:t>Supporting Fact 2-2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F0617" w:rsidRDefault="003F0617" w:rsidP="00A0058C">
            <w:pPr>
              <w:spacing w:after="60"/>
              <w:jc w:val="center"/>
              <w:outlineLvl w:val="0"/>
              <w:rPr>
                <w:rFonts w:eastAsia="ヒラギノ角ゴ Pro W3"/>
                <w:b/>
                <w:i/>
                <w:color w:val="5B1510"/>
                <w:sz w:val="32"/>
                <w:szCs w:val="32"/>
              </w:rPr>
            </w:pPr>
            <w:r>
              <w:rPr>
                <w:rFonts w:eastAsia="ヒラギノ角ゴ Pro W3"/>
                <w:b/>
                <w:i/>
                <w:color w:val="5B1510"/>
                <w:sz w:val="32"/>
                <w:szCs w:val="32"/>
              </w:rPr>
              <w:t>Supporting Fact 3-3</w:t>
            </w:r>
          </w:p>
        </w:tc>
      </w:tr>
      <w:tr w:rsidR="003F0617" w:rsidTr="00A0058C">
        <w:trPr>
          <w:trHeight w:val="171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7" w:rsidRDefault="003F0617" w:rsidP="00A005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i/>
              </w:rPr>
            </w:pPr>
            <w:r>
              <w:rPr>
                <w:i/>
              </w:rPr>
              <w:t>Law enforcement is responding.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7" w:rsidRDefault="00F25D9F" w:rsidP="00A0058C">
            <w:pPr>
              <w:widowControl w:val="0"/>
              <w:autoSpaceDE w:val="0"/>
              <w:autoSpaceDN w:val="0"/>
              <w:adjustRightInd w:val="0"/>
              <w:spacing w:after="140"/>
              <w:rPr>
                <w:rFonts w:eastAsia="ヒラギノ角ゴ Pro W3"/>
                <w:i/>
              </w:rPr>
            </w:pPr>
            <w:r>
              <w:rPr>
                <w:rFonts w:eastAsia="ヒラギノ角ゴ Pro W3"/>
                <w:i/>
              </w:rPr>
              <w:t>Media may set up at [location]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7" w:rsidRDefault="002C2C27" w:rsidP="00A0058C">
            <w:pPr>
              <w:pStyle w:val="BodyA"/>
              <w:rPr>
                <w:i/>
              </w:rPr>
            </w:pPr>
            <w:r>
              <w:rPr>
                <w:i/>
              </w:rPr>
              <w:t>If authorized, indicate whether shooter is still active/in custody.</w:t>
            </w:r>
          </w:p>
        </w:tc>
      </w:tr>
      <w:tr w:rsidR="003F0617" w:rsidTr="00A0058C">
        <w:trPr>
          <w:trHeight w:val="60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F0617" w:rsidRDefault="003F0617" w:rsidP="00A0058C">
            <w:pPr>
              <w:spacing w:after="60"/>
              <w:jc w:val="center"/>
              <w:outlineLvl w:val="0"/>
              <w:rPr>
                <w:rFonts w:eastAsia="ヒラギノ角ゴ Pro W3"/>
                <w:b/>
                <w:i/>
                <w:color w:val="5B1510"/>
                <w:sz w:val="32"/>
                <w:szCs w:val="32"/>
              </w:rPr>
            </w:pPr>
            <w:r>
              <w:rPr>
                <w:rFonts w:eastAsia="ヒラギノ角ゴ Pro W3"/>
                <w:b/>
                <w:i/>
                <w:color w:val="5B1510"/>
                <w:sz w:val="32"/>
                <w:szCs w:val="32"/>
              </w:rPr>
              <w:t>Supporting Fact 1-3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F0617" w:rsidRDefault="003F0617" w:rsidP="00A0058C">
            <w:pPr>
              <w:spacing w:after="60"/>
              <w:jc w:val="center"/>
              <w:outlineLvl w:val="0"/>
              <w:rPr>
                <w:rFonts w:eastAsia="ヒラギノ角ゴ Pro W3"/>
                <w:b/>
                <w:i/>
                <w:color w:val="5B1510"/>
                <w:sz w:val="32"/>
                <w:szCs w:val="32"/>
              </w:rPr>
            </w:pPr>
            <w:r>
              <w:rPr>
                <w:rFonts w:eastAsia="ヒラギノ角ゴ Pro W3"/>
                <w:b/>
                <w:i/>
                <w:color w:val="5B1510"/>
                <w:sz w:val="32"/>
                <w:szCs w:val="32"/>
              </w:rPr>
              <w:t>Supporting Fact 2-3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F0617" w:rsidRDefault="003F0617" w:rsidP="00A0058C">
            <w:pPr>
              <w:spacing w:after="60"/>
              <w:ind w:left="3312" w:hanging="3312"/>
              <w:jc w:val="center"/>
              <w:outlineLvl w:val="0"/>
              <w:rPr>
                <w:rFonts w:eastAsia="ヒラギノ角ゴ Pro W3"/>
                <w:b/>
                <w:i/>
                <w:color w:val="5B1510"/>
                <w:sz w:val="32"/>
                <w:szCs w:val="32"/>
              </w:rPr>
            </w:pPr>
            <w:r>
              <w:rPr>
                <w:rFonts w:eastAsia="ヒラギノ角ゴ Pro W3"/>
                <w:b/>
                <w:i/>
                <w:color w:val="5B1510"/>
                <w:sz w:val="32"/>
                <w:szCs w:val="32"/>
              </w:rPr>
              <w:t>Supporting Fact 3-3</w:t>
            </w:r>
          </w:p>
        </w:tc>
      </w:tr>
      <w:tr w:rsidR="003F0617" w:rsidRPr="00240E0F" w:rsidTr="00A0058C">
        <w:trPr>
          <w:trHeight w:val="10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7" w:rsidRPr="00240E0F" w:rsidRDefault="003F0617" w:rsidP="00F25D9F">
            <w:pPr>
              <w:pStyle w:val="BodyA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The site is an active crime scene. </w:t>
            </w:r>
            <w:r w:rsidR="00F25D9F">
              <w:rPr>
                <w:i/>
                <w:sz w:val="22"/>
                <w:szCs w:val="22"/>
              </w:rPr>
              <w:t>W</w:t>
            </w:r>
            <w:r>
              <w:rPr>
                <w:i/>
                <w:sz w:val="22"/>
                <w:szCs w:val="22"/>
              </w:rPr>
              <w:t>e cannot provide details at this time</w:t>
            </w:r>
            <w:r w:rsidR="00F25D9F">
              <w:rPr>
                <w:i/>
                <w:sz w:val="22"/>
                <w:szCs w:val="22"/>
              </w:rPr>
              <w:t xml:space="preserve"> but will do so as soon as possible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7" w:rsidRPr="00240E0F" w:rsidRDefault="002C2C27" w:rsidP="002C2C27">
            <w:pPr>
              <w:widowControl w:val="0"/>
              <w:autoSpaceDE w:val="0"/>
              <w:autoSpaceDN w:val="0"/>
              <w:adjustRightInd w:val="0"/>
              <w:spacing w:after="140"/>
              <w:rPr>
                <w:i/>
                <w:sz w:val="22"/>
                <w:szCs w:val="22"/>
              </w:rPr>
            </w:pPr>
            <w:r>
              <w:rPr>
                <w:rFonts w:eastAsia="ヒラギノ角ゴ Pro W3"/>
                <w:i/>
                <w:sz w:val="22"/>
                <w:szCs w:val="22"/>
              </w:rPr>
              <w:t>The staging locations are set up for your protection and safety. Please follow instructions.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17" w:rsidRPr="00240E0F" w:rsidRDefault="002C2C27" w:rsidP="00A0058C">
            <w:pPr>
              <w:spacing w:after="60"/>
              <w:outlineLvl w:val="0"/>
              <w:rPr>
                <w:rFonts w:eastAsia="ヒラギノ角ゴ Pro W3"/>
                <w:i/>
                <w:sz w:val="22"/>
                <w:szCs w:val="22"/>
              </w:rPr>
            </w:pPr>
            <w:r>
              <w:rPr>
                <w:rFonts w:eastAsia="ヒラギノ角ゴ Pro W3"/>
                <w:i/>
                <w:sz w:val="22"/>
                <w:szCs w:val="22"/>
              </w:rPr>
              <w:t>More information will be released as it becomes available.</w:t>
            </w:r>
          </w:p>
        </w:tc>
      </w:tr>
    </w:tbl>
    <w:p w:rsidR="003F0617" w:rsidRDefault="003F0617" w:rsidP="003F0617"/>
    <w:p w:rsidR="00BA270F" w:rsidRDefault="00BA270F" w:rsidP="003F0617">
      <w:bookmarkStart w:id="51" w:name="_GoBack"/>
      <w:bookmarkEnd w:id="51"/>
    </w:p>
    <w:sectPr w:rsidR="00BA2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17"/>
    <w:rsid w:val="000A272F"/>
    <w:rsid w:val="002C2C27"/>
    <w:rsid w:val="003F0617"/>
    <w:rsid w:val="00BA270F"/>
    <w:rsid w:val="00F043F2"/>
    <w:rsid w:val="00F2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927923-292E-42D9-A02B-79C5BEC1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autoRedefine/>
    <w:rsid w:val="003F0617"/>
    <w:pPr>
      <w:spacing w:after="0" w:line="240" w:lineRule="auto"/>
    </w:pPr>
    <w:rPr>
      <w:rFonts w:ascii="Times New Roman" w:eastAsia="ヒラギノ角ゴ Pro W3" w:hAnsi="Times New Roman" w:cs="Arial"/>
      <w:color w:val="272727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Hensley</dc:creator>
  <cp:keywords/>
  <dc:description/>
  <cp:lastModifiedBy>Mary Hodges</cp:lastModifiedBy>
  <cp:revision>2</cp:revision>
  <dcterms:created xsi:type="dcterms:W3CDTF">2016-01-06T20:50:00Z</dcterms:created>
  <dcterms:modified xsi:type="dcterms:W3CDTF">2016-01-06T20:50:00Z</dcterms:modified>
</cp:coreProperties>
</file>