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410D1" w14:textId="6A6265A4" w:rsidR="000E1DD5" w:rsidRPr="003E2230" w:rsidRDefault="00FB02CC" w:rsidP="003E2230">
      <w:pPr>
        <w:jc w:val="center"/>
        <w:rPr>
          <w:rFonts w:ascii="Poppins" w:hAnsi="Poppins" w:cs="Poppins Black"/>
          <w:b/>
          <w:bCs/>
        </w:rPr>
      </w:pPr>
      <w:r w:rsidRPr="003E2230">
        <w:rPr>
          <w:rFonts w:ascii="Poppins" w:hAnsi="Poppins" w:cs="Poppins Black"/>
          <w:b/>
          <w:bCs/>
        </w:rPr>
        <w:t xml:space="preserve">Addressing Language Needs in </w:t>
      </w:r>
      <w:r w:rsidR="003E2230">
        <w:rPr>
          <w:rFonts w:ascii="Poppins" w:hAnsi="Poppins" w:cs="Poppins Black"/>
          <w:b/>
          <w:bCs/>
        </w:rPr>
        <w:t xml:space="preserve">Educational </w:t>
      </w:r>
      <w:r w:rsidRPr="003E2230">
        <w:rPr>
          <w:rFonts w:ascii="Poppins" w:hAnsi="Poppins" w:cs="Poppins Black"/>
          <w:b/>
          <w:bCs/>
        </w:rPr>
        <w:t>Resources</w:t>
      </w:r>
    </w:p>
    <w:p w14:paraId="0AB8E30C" w14:textId="616F30B1" w:rsidR="008E4C03" w:rsidRPr="003E2230" w:rsidRDefault="008B2403" w:rsidP="004D2D9C">
      <w:pPr>
        <w:rPr>
          <w:rFonts w:ascii="Poppins" w:hAnsi="Poppins" w:cs="Poppins Black"/>
        </w:rPr>
      </w:pPr>
      <w:r w:rsidRPr="003E2230">
        <w:rPr>
          <w:rFonts w:ascii="Poppins" w:hAnsi="Poppins" w:cs="Poppins Black"/>
          <w:i/>
          <w:iCs/>
        </w:rPr>
        <w:t xml:space="preserve">Resources in this template are suggestions to improving access to information within a Local Health </w:t>
      </w:r>
      <w:r w:rsidR="003C17A6" w:rsidRPr="003E2230">
        <w:rPr>
          <w:rFonts w:ascii="Poppins" w:hAnsi="Poppins" w:cs="Poppins Black"/>
          <w:i/>
          <w:iCs/>
        </w:rPr>
        <w:t>Jurisdiction</w:t>
      </w:r>
      <w:r w:rsidRPr="003E2230">
        <w:rPr>
          <w:rFonts w:ascii="Poppins" w:hAnsi="Poppins" w:cs="Poppins Black"/>
          <w:i/>
          <w:iCs/>
        </w:rPr>
        <w:t xml:space="preserve">. </w:t>
      </w:r>
      <w:r w:rsidR="00D62132" w:rsidRPr="003E2230">
        <w:rPr>
          <w:rFonts w:ascii="Poppins" w:hAnsi="Poppins" w:cs="Poppins Black"/>
          <w:i/>
          <w:iCs/>
        </w:rPr>
        <w:t xml:space="preserve">It’s suggested to consider the needs of your community based on data, partnerships, and resources. </w:t>
      </w:r>
    </w:p>
    <w:p w14:paraId="5A7861F2" w14:textId="7A2D0BBE" w:rsidR="008E4C03" w:rsidRPr="003E2230" w:rsidRDefault="008E4C03" w:rsidP="004D2D9C">
      <w:pPr>
        <w:rPr>
          <w:rFonts w:ascii="Poppins" w:hAnsi="Poppins" w:cs="Poppins Black"/>
          <w:b/>
          <w:bCs/>
        </w:rPr>
      </w:pPr>
      <w:r w:rsidRPr="003E2230">
        <w:rPr>
          <w:rFonts w:ascii="Poppins" w:hAnsi="Poppins" w:cs="Poppins Black"/>
          <w:b/>
          <w:bCs/>
        </w:rPr>
        <w:t xml:space="preserve">Planning Considerations: </w:t>
      </w:r>
    </w:p>
    <w:p w14:paraId="4775FB6D" w14:textId="3DA165A5" w:rsidR="008E4C03" w:rsidRPr="003E2230" w:rsidRDefault="008E4C03" w:rsidP="008E4C03">
      <w:pPr>
        <w:pStyle w:val="ListParagraph"/>
        <w:numPr>
          <w:ilvl w:val="0"/>
          <w:numId w:val="2"/>
        </w:numPr>
        <w:rPr>
          <w:rFonts w:ascii="Poppins" w:hAnsi="Poppins" w:cs="Poppins Black"/>
        </w:rPr>
      </w:pPr>
      <w:r w:rsidRPr="003E2230">
        <w:rPr>
          <w:rFonts w:ascii="Poppins" w:hAnsi="Poppins" w:cs="Poppins Black"/>
        </w:rPr>
        <w:t>Include data on the why the language is needed within the community</w:t>
      </w:r>
      <w:r w:rsidR="00414B8D">
        <w:rPr>
          <w:rFonts w:ascii="Poppins" w:hAnsi="Poppins" w:cs="Poppins Black"/>
        </w:rPr>
        <w:t>.</w:t>
      </w:r>
    </w:p>
    <w:p w14:paraId="143B6F4C" w14:textId="595074CD" w:rsidR="008E4C03" w:rsidRPr="003E2230" w:rsidRDefault="008E4C03" w:rsidP="008E4C03">
      <w:pPr>
        <w:pStyle w:val="ListParagraph"/>
        <w:numPr>
          <w:ilvl w:val="0"/>
          <w:numId w:val="2"/>
        </w:numPr>
        <w:rPr>
          <w:rFonts w:ascii="Poppins" w:hAnsi="Poppins" w:cs="Poppins Black"/>
        </w:rPr>
      </w:pPr>
      <w:r w:rsidRPr="003E2230">
        <w:rPr>
          <w:rFonts w:ascii="Poppins" w:hAnsi="Poppins" w:cs="Poppins Black"/>
        </w:rPr>
        <w:t>Who will benefit from this resource?</w:t>
      </w:r>
    </w:p>
    <w:p w14:paraId="47298343" w14:textId="3A99A632" w:rsidR="008E4C03" w:rsidRPr="003E2230" w:rsidRDefault="008E4C03" w:rsidP="008E4C03">
      <w:pPr>
        <w:pStyle w:val="ListParagraph"/>
        <w:numPr>
          <w:ilvl w:val="0"/>
          <w:numId w:val="2"/>
        </w:numPr>
        <w:rPr>
          <w:rFonts w:ascii="Poppins" w:hAnsi="Poppins" w:cs="Poppins Black"/>
        </w:rPr>
      </w:pPr>
      <w:r w:rsidRPr="003E2230">
        <w:rPr>
          <w:rFonts w:ascii="Poppins" w:hAnsi="Poppins" w:cs="Poppins Black"/>
        </w:rPr>
        <w:t xml:space="preserve">Who can you partner </w:t>
      </w:r>
      <w:r w:rsidR="11ECA2F2" w:rsidRPr="1DFDA2EE">
        <w:rPr>
          <w:rFonts w:ascii="Poppins" w:hAnsi="Poppins" w:cs="Poppins Black"/>
        </w:rPr>
        <w:t>with</w:t>
      </w:r>
      <w:r w:rsidRPr="1DFDA2EE">
        <w:rPr>
          <w:rFonts w:ascii="Poppins" w:hAnsi="Poppins" w:cs="Poppins Black"/>
        </w:rPr>
        <w:t xml:space="preserve"> </w:t>
      </w:r>
      <w:r w:rsidRPr="003E2230">
        <w:rPr>
          <w:rFonts w:ascii="Poppins" w:hAnsi="Poppins" w:cs="Poppins Black"/>
        </w:rPr>
        <w:t>to meet this goal? Is there a current champion within the community?</w:t>
      </w:r>
    </w:p>
    <w:p w14:paraId="4D34897B" w14:textId="3364B2F8" w:rsidR="1692A305" w:rsidRDefault="1692A305" w:rsidP="1DFDA2EE">
      <w:pPr>
        <w:pStyle w:val="ListParagraph"/>
        <w:numPr>
          <w:ilvl w:val="0"/>
          <w:numId w:val="2"/>
        </w:numPr>
        <w:rPr>
          <w:rFonts w:ascii="Poppins" w:hAnsi="Poppins" w:cs="Poppins Black"/>
        </w:rPr>
      </w:pPr>
      <w:r w:rsidRPr="1DFDA2EE">
        <w:rPr>
          <w:rFonts w:ascii="Poppins" w:hAnsi="Poppins" w:cs="Poppins Black"/>
        </w:rPr>
        <w:t>Who are key stakeholders/champions who can support this effort?</w:t>
      </w:r>
    </w:p>
    <w:p w14:paraId="1E9D7437" w14:textId="31A28456" w:rsidR="008E4C03" w:rsidRDefault="008E4C03" w:rsidP="008E4C03">
      <w:pPr>
        <w:pStyle w:val="ListParagraph"/>
        <w:numPr>
          <w:ilvl w:val="0"/>
          <w:numId w:val="2"/>
        </w:numPr>
        <w:rPr>
          <w:rFonts w:ascii="Poppins" w:hAnsi="Poppins" w:cs="Poppins Black"/>
        </w:rPr>
      </w:pPr>
      <w:r w:rsidRPr="003E2230">
        <w:rPr>
          <w:rFonts w:ascii="Poppins" w:hAnsi="Poppins" w:cs="Poppins Black"/>
        </w:rPr>
        <w:t xml:space="preserve">Who does this letter need to go to in your organization to </w:t>
      </w:r>
      <w:r w:rsidR="3E14800D" w:rsidRPr="1DFDA2EE">
        <w:rPr>
          <w:rFonts w:ascii="Poppins" w:hAnsi="Poppins" w:cs="Poppins Black"/>
        </w:rPr>
        <w:t>effect change</w:t>
      </w:r>
      <w:r w:rsidRPr="003E2230">
        <w:rPr>
          <w:rFonts w:ascii="Poppins" w:hAnsi="Poppins" w:cs="Poppins Black"/>
        </w:rPr>
        <w:t>?</w:t>
      </w:r>
    </w:p>
    <w:p w14:paraId="381DFD33" w14:textId="51DBC022" w:rsidR="00227B1C" w:rsidRPr="003E2230" w:rsidRDefault="00227B1C" w:rsidP="008E4C03">
      <w:pPr>
        <w:pStyle w:val="ListParagraph"/>
        <w:numPr>
          <w:ilvl w:val="0"/>
          <w:numId w:val="2"/>
        </w:numPr>
        <w:rPr>
          <w:rFonts w:ascii="Poppins" w:hAnsi="Poppins" w:cs="Poppins Black"/>
        </w:rPr>
      </w:pPr>
      <w:r>
        <w:rPr>
          <w:rFonts w:ascii="Poppins" w:hAnsi="Poppins" w:cs="Poppins Black"/>
        </w:rPr>
        <w:t>Consider sharing letter on program letterhead.</w:t>
      </w:r>
    </w:p>
    <w:p w14:paraId="6BB93119" w14:textId="71EAECA4" w:rsidR="00D62132" w:rsidRDefault="00D62132" w:rsidP="004D2D9C">
      <w:pPr>
        <w:rPr>
          <w:rFonts w:ascii="Poppins" w:hAnsi="Poppins" w:cs="Poppins Black"/>
          <w:b/>
          <w:bCs/>
        </w:rPr>
      </w:pPr>
      <w:r w:rsidRPr="003E2230">
        <w:rPr>
          <w:rFonts w:ascii="Poppins" w:hAnsi="Poppins" w:cs="Poppins Black"/>
          <w:b/>
          <w:bCs/>
        </w:rPr>
        <w:t xml:space="preserve">Example: </w:t>
      </w:r>
    </w:p>
    <w:p w14:paraId="6D58DC42" w14:textId="146C1AF8" w:rsidR="00227B1C" w:rsidRPr="003E2230" w:rsidRDefault="00227B1C" w:rsidP="004D2D9C">
      <w:pPr>
        <w:rPr>
          <w:rFonts w:ascii="Poppins" w:hAnsi="Poppins" w:cs="Poppins Black"/>
          <w:b/>
          <w:bCs/>
        </w:rPr>
      </w:pPr>
      <w:r>
        <w:rPr>
          <w:rFonts w:ascii="Poppins" w:hAnsi="Poppins" w:cs="Poppins Black"/>
          <w:b/>
          <w:bCs/>
        </w:rPr>
        <w:t xml:space="preserve">Hello ________,  </w:t>
      </w:r>
    </w:p>
    <w:p w14:paraId="5671175C" w14:textId="2AC151D7" w:rsidR="007C68E6" w:rsidRPr="003E2230" w:rsidRDefault="00FB02CC">
      <w:pPr>
        <w:rPr>
          <w:rFonts w:ascii="Poppins" w:hAnsi="Poppins" w:cs="Poppins Black"/>
        </w:rPr>
      </w:pPr>
      <w:r w:rsidRPr="003E2230">
        <w:rPr>
          <w:rFonts w:ascii="Poppins" w:hAnsi="Poppins" w:cs="Poppins Black"/>
        </w:rPr>
        <w:t xml:space="preserve">A recent </w:t>
      </w:r>
      <w:r w:rsidR="00972967">
        <w:rPr>
          <w:rFonts w:ascii="Poppins" w:hAnsi="Poppins" w:cs="Poppins Black"/>
        </w:rPr>
        <w:t xml:space="preserve">assessment </w:t>
      </w:r>
      <w:r w:rsidR="00216BE4" w:rsidRPr="003E2230">
        <w:rPr>
          <w:rFonts w:ascii="Poppins" w:hAnsi="Poppins" w:cs="Poppins Black"/>
        </w:rPr>
        <w:t xml:space="preserve">addressing </w:t>
      </w:r>
      <w:r w:rsidR="00972967" w:rsidRPr="00227B1C">
        <w:rPr>
          <w:rFonts w:ascii="Poppins" w:hAnsi="Poppins" w:cs="Poppins Black"/>
          <w:highlight w:val="lightGray"/>
        </w:rPr>
        <w:t>(area of concern)</w:t>
      </w:r>
      <w:r w:rsidRPr="003E2230">
        <w:rPr>
          <w:rFonts w:ascii="Poppins" w:hAnsi="Poppins" w:cs="Poppins Black"/>
        </w:rPr>
        <w:t xml:space="preserve"> conducted in partnership with the </w:t>
      </w:r>
      <w:r w:rsidR="00972967" w:rsidRPr="00227B1C">
        <w:rPr>
          <w:rFonts w:ascii="Poppins" w:hAnsi="Poppins" w:cs="Poppins Black"/>
          <w:highlight w:val="lightGray"/>
        </w:rPr>
        <w:t>(name of community partner)</w:t>
      </w:r>
      <w:r w:rsidR="00972967">
        <w:rPr>
          <w:rFonts w:ascii="Poppins" w:hAnsi="Poppins" w:cs="Poppins Black"/>
        </w:rPr>
        <w:t xml:space="preserve"> </w:t>
      </w:r>
      <w:r w:rsidR="00216BE4" w:rsidRPr="003E2230">
        <w:rPr>
          <w:rFonts w:ascii="Poppins" w:hAnsi="Poppins" w:cs="Poppins Black"/>
        </w:rPr>
        <w:t xml:space="preserve">for </w:t>
      </w:r>
      <w:r w:rsidR="00972967" w:rsidRPr="00227B1C">
        <w:rPr>
          <w:rFonts w:ascii="Poppins" w:hAnsi="Poppins" w:cs="Poppins Black"/>
          <w:highlight w:val="lightGray"/>
        </w:rPr>
        <w:t>(population)</w:t>
      </w:r>
      <w:r w:rsidR="00216BE4" w:rsidRPr="003E2230">
        <w:rPr>
          <w:rFonts w:ascii="Poppins" w:hAnsi="Poppins" w:cs="Poppins Black"/>
        </w:rPr>
        <w:t xml:space="preserve">, found that </w:t>
      </w:r>
      <w:r w:rsidR="00972967">
        <w:rPr>
          <w:rFonts w:ascii="Poppins" w:hAnsi="Poppins" w:cs="Poppins Black"/>
        </w:rPr>
        <w:t>xx</w:t>
      </w:r>
      <w:r w:rsidR="00216BE4" w:rsidRPr="003E2230">
        <w:rPr>
          <w:rFonts w:ascii="Poppins" w:hAnsi="Poppins" w:cs="Poppins Black"/>
        </w:rPr>
        <w:t xml:space="preserve">% of </w:t>
      </w:r>
      <w:r w:rsidR="001115FB" w:rsidRPr="003E2230">
        <w:rPr>
          <w:rFonts w:ascii="Poppins" w:hAnsi="Poppins" w:cs="Poppins Black"/>
        </w:rPr>
        <w:t>part</w:t>
      </w:r>
      <w:r w:rsidR="002132E9" w:rsidRPr="003E2230">
        <w:rPr>
          <w:rFonts w:ascii="Poppins" w:hAnsi="Poppins" w:cs="Poppins Black"/>
        </w:rPr>
        <w:t>i</w:t>
      </w:r>
      <w:r w:rsidR="001115FB" w:rsidRPr="003E2230">
        <w:rPr>
          <w:rFonts w:ascii="Poppins" w:hAnsi="Poppins" w:cs="Poppins Black"/>
        </w:rPr>
        <w:t>c</w:t>
      </w:r>
      <w:r w:rsidR="00E8757D" w:rsidRPr="003E2230">
        <w:rPr>
          <w:rFonts w:ascii="Poppins" w:hAnsi="Poppins" w:cs="Poppins Black"/>
        </w:rPr>
        <w:t>i</w:t>
      </w:r>
      <w:r w:rsidR="001115FB" w:rsidRPr="003E2230">
        <w:rPr>
          <w:rFonts w:ascii="Poppins" w:hAnsi="Poppins" w:cs="Poppins Black"/>
        </w:rPr>
        <w:t xml:space="preserve">pants </w:t>
      </w:r>
      <w:r w:rsidR="00216BE4" w:rsidRPr="003E2230">
        <w:rPr>
          <w:rFonts w:ascii="Poppins" w:hAnsi="Poppins" w:cs="Poppins Black"/>
        </w:rPr>
        <w:t xml:space="preserve">speak </w:t>
      </w:r>
      <w:r w:rsidR="00972967">
        <w:rPr>
          <w:rFonts w:ascii="Poppins" w:hAnsi="Poppins" w:cs="Poppins Black"/>
        </w:rPr>
        <w:t>(enter language)</w:t>
      </w:r>
      <w:r w:rsidR="000245FA" w:rsidRPr="003E2230">
        <w:rPr>
          <w:rFonts w:ascii="Poppins" w:hAnsi="Poppins" w:cs="Poppins Black"/>
        </w:rPr>
        <w:t xml:space="preserve"> as their primary language at home</w:t>
      </w:r>
      <w:r w:rsidR="00216BE4" w:rsidRPr="003E2230">
        <w:rPr>
          <w:rFonts w:ascii="Poppins" w:hAnsi="Poppins" w:cs="Poppins Black"/>
        </w:rPr>
        <w:t xml:space="preserve">. </w:t>
      </w:r>
      <w:r w:rsidR="00972967" w:rsidRPr="00227B1C">
        <w:rPr>
          <w:rFonts w:ascii="Poppins" w:hAnsi="Poppins" w:cs="Poppins Black"/>
          <w:highlight w:val="lightGray"/>
        </w:rPr>
        <w:t>(Provide background on language)</w:t>
      </w:r>
      <w:r w:rsidR="00972967">
        <w:rPr>
          <w:rFonts w:ascii="Poppins" w:hAnsi="Poppins" w:cs="Poppins Black"/>
        </w:rPr>
        <w:t xml:space="preserve">. </w:t>
      </w:r>
    </w:p>
    <w:p w14:paraId="6D283B64" w14:textId="078DF215" w:rsidR="000245FA" w:rsidRPr="003E2230" w:rsidRDefault="000245FA">
      <w:pPr>
        <w:rPr>
          <w:rFonts w:ascii="Poppins" w:hAnsi="Poppins" w:cs="Poppins Black"/>
        </w:rPr>
      </w:pPr>
      <w:r w:rsidRPr="003E2230">
        <w:rPr>
          <w:rFonts w:ascii="Poppins" w:hAnsi="Poppins" w:cs="Poppins Black"/>
        </w:rPr>
        <w:t xml:space="preserve">The </w:t>
      </w:r>
      <w:r w:rsidR="00972967">
        <w:rPr>
          <w:rFonts w:ascii="Poppins" w:hAnsi="Poppins" w:cs="Poppins Black"/>
        </w:rPr>
        <w:t>assessment</w:t>
      </w:r>
      <w:r w:rsidRPr="003E2230">
        <w:rPr>
          <w:rFonts w:ascii="Poppins" w:hAnsi="Poppins" w:cs="Poppins Black"/>
        </w:rPr>
        <w:t xml:space="preserve"> also found that </w:t>
      </w:r>
      <w:r w:rsidR="00972967" w:rsidRPr="00227B1C">
        <w:rPr>
          <w:rFonts w:ascii="Poppins" w:hAnsi="Poppins" w:cs="Poppins Black"/>
          <w:highlight w:val="lightGray"/>
        </w:rPr>
        <w:t>xx</w:t>
      </w:r>
      <w:r w:rsidR="00E47D49" w:rsidRPr="003E2230">
        <w:rPr>
          <w:rFonts w:ascii="Poppins" w:hAnsi="Poppins" w:cs="Poppins Black"/>
        </w:rPr>
        <w:t>% of individuals</w:t>
      </w:r>
      <w:r w:rsidR="00972967">
        <w:rPr>
          <w:rFonts w:ascii="Poppins" w:hAnsi="Poppins" w:cs="Poppins Black"/>
        </w:rPr>
        <w:t xml:space="preserve"> </w:t>
      </w:r>
      <w:r w:rsidR="00E47D49" w:rsidRPr="003E2230">
        <w:rPr>
          <w:rFonts w:ascii="Poppins" w:hAnsi="Poppins" w:cs="Poppins Black"/>
        </w:rPr>
        <w:t xml:space="preserve">identified “Language Barrier” as a motivating factor </w:t>
      </w:r>
      <w:r w:rsidR="00972967">
        <w:rPr>
          <w:rFonts w:ascii="Poppins" w:hAnsi="Poppins" w:cs="Poppins Black"/>
        </w:rPr>
        <w:t xml:space="preserve">for </w:t>
      </w:r>
      <w:r w:rsidR="00972967" w:rsidRPr="00227B1C">
        <w:rPr>
          <w:rFonts w:ascii="Poppins" w:hAnsi="Poppins" w:cs="Poppins Black"/>
          <w:highlight w:val="lightGray"/>
        </w:rPr>
        <w:t>(area of concern)</w:t>
      </w:r>
      <w:r w:rsidR="006358BE" w:rsidRPr="003E2230">
        <w:rPr>
          <w:rFonts w:ascii="Poppins" w:hAnsi="Poppins" w:cs="Poppins Black"/>
        </w:rPr>
        <w:t xml:space="preserve">. </w:t>
      </w:r>
      <w:r w:rsidR="00E47D49" w:rsidRPr="003E2230">
        <w:rPr>
          <w:rFonts w:ascii="Poppins" w:hAnsi="Poppins" w:cs="Poppins Black"/>
        </w:rPr>
        <w:t xml:space="preserve"> </w:t>
      </w:r>
      <w:r w:rsidR="00F37DFB" w:rsidRPr="003E2230">
        <w:rPr>
          <w:rFonts w:ascii="Poppins" w:hAnsi="Poppins" w:cs="Poppins Black"/>
        </w:rPr>
        <w:t>We found that</w:t>
      </w:r>
      <w:r w:rsidR="00972967">
        <w:rPr>
          <w:rFonts w:ascii="Poppins" w:hAnsi="Poppins" w:cs="Poppins Black"/>
        </w:rPr>
        <w:t xml:space="preserve"> </w:t>
      </w:r>
      <w:r w:rsidR="00972967" w:rsidRPr="00227B1C">
        <w:rPr>
          <w:rFonts w:ascii="Poppins" w:hAnsi="Poppins" w:cs="Poppins Black"/>
          <w:highlight w:val="lightGray"/>
        </w:rPr>
        <w:t>(trusted partner)</w:t>
      </w:r>
      <w:r w:rsidR="00F37DFB" w:rsidRPr="003E2230">
        <w:rPr>
          <w:rFonts w:ascii="Poppins" w:hAnsi="Poppins" w:cs="Poppins Black"/>
        </w:rPr>
        <w:t xml:space="preserve"> were amongst the “Most Trusted” organizations when providing information</w:t>
      </w:r>
      <w:r w:rsidR="00972967">
        <w:rPr>
          <w:rFonts w:ascii="Poppins" w:hAnsi="Poppins" w:cs="Poppins Black"/>
        </w:rPr>
        <w:t xml:space="preserve"> for </w:t>
      </w:r>
      <w:r w:rsidR="00972967" w:rsidRPr="00227B1C">
        <w:rPr>
          <w:rFonts w:ascii="Poppins" w:hAnsi="Poppins" w:cs="Poppins Black"/>
          <w:highlight w:val="lightGray"/>
        </w:rPr>
        <w:t>(area of concern)</w:t>
      </w:r>
      <w:r w:rsidR="00972967">
        <w:rPr>
          <w:rFonts w:ascii="Poppins" w:hAnsi="Poppins" w:cs="Poppins Black"/>
        </w:rPr>
        <w:t>.</w:t>
      </w:r>
    </w:p>
    <w:p w14:paraId="63D57447" w14:textId="06F56AF6" w:rsidR="00A41935" w:rsidRPr="003E2230" w:rsidRDefault="00D26205">
      <w:pPr>
        <w:rPr>
          <w:rFonts w:ascii="Poppins" w:hAnsi="Poppins" w:cs="Poppins Black"/>
        </w:rPr>
      </w:pPr>
      <w:r w:rsidRPr="003E2230">
        <w:rPr>
          <w:rFonts w:ascii="Poppins" w:hAnsi="Poppins" w:cs="Poppins Black"/>
        </w:rPr>
        <w:t xml:space="preserve">The </w:t>
      </w:r>
      <w:r w:rsidR="00972967" w:rsidRPr="00227B1C">
        <w:rPr>
          <w:rFonts w:ascii="Poppins" w:hAnsi="Poppins" w:cs="Poppins Black"/>
          <w:highlight w:val="lightGray"/>
        </w:rPr>
        <w:t>(name of your team)</w:t>
      </w:r>
      <w:r w:rsidRPr="003E2230">
        <w:rPr>
          <w:rFonts w:ascii="Poppins" w:hAnsi="Poppins" w:cs="Poppins Black"/>
        </w:rPr>
        <w:t xml:space="preserve"> is advocating for increased resources available to serve our </w:t>
      </w:r>
      <w:r w:rsidR="00972967" w:rsidRPr="00227B1C">
        <w:rPr>
          <w:rFonts w:ascii="Poppins" w:hAnsi="Poppins" w:cs="Poppins Black"/>
          <w:highlight w:val="lightGray"/>
        </w:rPr>
        <w:t>(language)</w:t>
      </w:r>
      <w:r w:rsidR="009B2B81" w:rsidRPr="003E2230">
        <w:rPr>
          <w:rFonts w:ascii="Poppins" w:hAnsi="Poppins" w:cs="Poppins Black"/>
        </w:rPr>
        <w:t xml:space="preserve">-speaking </w:t>
      </w:r>
      <w:r w:rsidRPr="003E2230">
        <w:rPr>
          <w:rFonts w:ascii="Poppins" w:hAnsi="Poppins" w:cs="Poppins Black"/>
        </w:rPr>
        <w:t>community that lives, works, and plays in</w:t>
      </w:r>
      <w:r w:rsidR="00972967">
        <w:rPr>
          <w:rFonts w:ascii="Poppins" w:hAnsi="Poppins" w:cs="Poppins Black"/>
        </w:rPr>
        <w:t xml:space="preserve"> </w:t>
      </w:r>
      <w:r w:rsidR="00972967" w:rsidRPr="00227B1C">
        <w:rPr>
          <w:rFonts w:ascii="Poppins" w:hAnsi="Poppins" w:cs="Poppins Black"/>
          <w:highlight w:val="lightGray"/>
        </w:rPr>
        <w:t>(name of LHJ)</w:t>
      </w:r>
      <w:r w:rsidRPr="003E2230">
        <w:rPr>
          <w:rFonts w:ascii="Poppins" w:hAnsi="Poppins" w:cs="Poppins Black"/>
        </w:rPr>
        <w:t xml:space="preserve">. </w:t>
      </w:r>
    </w:p>
    <w:p w14:paraId="2808B698" w14:textId="4663C325" w:rsidR="00E53EDD" w:rsidRPr="00414B8D" w:rsidRDefault="00E53EDD" w:rsidP="00E53EDD">
      <w:pPr>
        <w:pStyle w:val="ListParagraph"/>
        <w:numPr>
          <w:ilvl w:val="0"/>
          <w:numId w:val="1"/>
        </w:numPr>
        <w:rPr>
          <w:rFonts w:ascii="Poppins" w:hAnsi="Poppins" w:cs="Poppins Black"/>
        </w:rPr>
      </w:pPr>
      <w:r w:rsidRPr="003E2230">
        <w:rPr>
          <w:rFonts w:ascii="Poppins" w:hAnsi="Poppins" w:cs="Poppins Black"/>
        </w:rPr>
        <w:t>Goal #</w:t>
      </w:r>
      <w:r w:rsidR="0022670A" w:rsidRPr="003E2230">
        <w:rPr>
          <w:rFonts w:ascii="Poppins" w:hAnsi="Poppins" w:cs="Poppins Black"/>
        </w:rPr>
        <w:t>1</w:t>
      </w:r>
      <w:r w:rsidRPr="003E2230">
        <w:rPr>
          <w:rFonts w:ascii="Poppins" w:hAnsi="Poppins" w:cs="Poppins Black"/>
        </w:rPr>
        <w:t>:</w:t>
      </w:r>
      <w:r w:rsidR="0022670A" w:rsidRPr="003E2230">
        <w:rPr>
          <w:rFonts w:ascii="Poppins" w:hAnsi="Poppins" w:cs="Poppins Black"/>
        </w:rPr>
        <w:t xml:space="preserve"> </w:t>
      </w:r>
      <w:r w:rsidR="00972967">
        <w:rPr>
          <w:rFonts w:ascii="Poppins" w:hAnsi="Poppins" w:cs="Poppins Black"/>
        </w:rPr>
        <w:t>Conduct a</w:t>
      </w:r>
      <w:r w:rsidR="00253157" w:rsidRPr="003E2230">
        <w:rPr>
          <w:rFonts w:ascii="Poppins" w:hAnsi="Poppins" w:cs="Poppins Black"/>
        </w:rPr>
        <w:t xml:space="preserve"> landscape </w:t>
      </w:r>
      <w:r w:rsidR="00972967">
        <w:rPr>
          <w:rFonts w:ascii="Poppins" w:hAnsi="Poppins" w:cs="Poppins Black"/>
        </w:rPr>
        <w:t xml:space="preserve">assessment for current </w:t>
      </w:r>
      <w:r w:rsidR="00253157" w:rsidRPr="003E2230">
        <w:rPr>
          <w:rFonts w:ascii="Poppins" w:hAnsi="Poppins" w:cs="Poppins Black"/>
        </w:rPr>
        <w:t xml:space="preserve">assets available in </w:t>
      </w:r>
      <w:r w:rsidR="00972967" w:rsidRPr="00227B1C">
        <w:rPr>
          <w:rFonts w:ascii="Poppins" w:hAnsi="Poppins" w:cs="Poppins Black"/>
          <w:highlight w:val="lightGray"/>
        </w:rPr>
        <w:t>(language)</w:t>
      </w:r>
      <w:r w:rsidR="00253157" w:rsidRPr="003E2230">
        <w:rPr>
          <w:rFonts w:ascii="Poppins" w:hAnsi="Poppins" w:cs="Poppins Black"/>
        </w:rPr>
        <w:t xml:space="preserve"> </w:t>
      </w:r>
      <w:r w:rsidR="00972967">
        <w:rPr>
          <w:rFonts w:ascii="Poppins" w:hAnsi="Poppins" w:cs="Poppins Black"/>
        </w:rPr>
        <w:t xml:space="preserve">within the community. </w:t>
      </w:r>
    </w:p>
    <w:p w14:paraId="684F31CB" w14:textId="272E3448" w:rsidR="00E53EDD" w:rsidRPr="003E2230" w:rsidRDefault="00E53EDD" w:rsidP="00E53EDD">
      <w:pPr>
        <w:pStyle w:val="ListParagraph"/>
        <w:numPr>
          <w:ilvl w:val="1"/>
          <w:numId w:val="1"/>
        </w:numPr>
        <w:rPr>
          <w:rFonts w:ascii="Poppins" w:hAnsi="Poppins" w:cs="Poppins Black"/>
        </w:rPr>
      </w:pPr>
      <w:r w:rsidRPr="003E2230">
        <w:rPr>
          <w:rFonts w:ascii="Poppins" w:hAnsi="Poppins" w:cs="Poppins Black"/>
        </w:rPr>
        <w:t>Action: Identify community-based partner</w:t>
      </w:r>
      <w:r w:rsidR="377F77E1" w:rsidRPr="1DFDA2EE">
        <w:rPr>
          <w:rFonts w:ascii="Poppins" w:hAnsi="Poppins" w:cs="Poppins Black"/>
        </w:rPr>
        <w:t xml:space="preserve"> with expertise in serving the </w:t>
      </w:r>
      <w:r w:rsidR="377F77E1" w:rsidRPr="0005686D">
        <w:rPr>
          <w:rFonts w:ascii="Poppins" w:hAnsi="Poppins" w:cs="Poppins Black"/>
          <w:highlight w:val="lightGray"/>
        </w:rPr>
        <w:t>(language)-speaking</w:t>
      </w:r>
      <w:r w:rsidR="377F77E1" w:rsidRPr="1DFDA2EE">
        <w:rPr>
          <w:rFonts w:ascii="Poppins" w:hAnsi="Poppins" w:cs="Poppins Black"/>
        </w:rPr>
        <w:t xml:space="preserve"> population</w:t>
      </w:r>
      <w:r w:rsidRPr="003E2230">
        <w:rPr>
          <w:rFonts w:ascii="Poppins" w:hAnsi="Poppins" w:cs="Poppins Black"/>
        </w:rPr>
        <w:t>.</w:t>
      </w:r>
    </w:p>
    <w:p w14:paraId="35EE07E8" w14:textId="1B84694C" w:rsidR="00A41935" w:rsidRPr="003E2230" w:rsidRDefault="002132E9" w:rsidP="00A41935">
      <w:pPr>
        <w:pStyle w:val="ListParagraph"/>
        <w:numPr>
          <w:ilvl w:val="0"/>
          <w:numId w:val="1"/>
        </w:numPr>
        <w:rPr>
          <w:rFonts w:ascii="Poppins" w:hAnsi="Poppins" w:cs="Poppins Black"/>
        </w:rPr>
      </w:pPr>
      <w:r w:rsidRPr="003E2230">
        <w:rPr>
          <w:rFonts w:ascii="Poppins" w:hAnsi="Poppins" w:cs="Poppins Black"/>
        </w:rPr>
        <w:t>Goal</w:t>
      </w:r>
      <w:r w:rsidR="00E53EDD" w:rsidRPr="003E2230">
        <w:rPr>
          <w:rFonts w:ascii="Poppins" w:hAnsi="Poppins" w:cs="Poppins Black"/>
        </w:rPr>
        <w:t xml:space="preserve"> #</w:t>
      </w:r>
      <w:r w:rsidR="0022670A" w:rsidRPr="003E2230">
        <w:rPr>
          <w:rFonts w:ascii="Poppins" w:hAnsi="Poppins" w:cs="Poppins Black"/>
        </w:rPr>
        <w:t>2</w:t>
      </w:r>
      <w:r w:rsidRPr="003E2230">
        <w:rPr>
          <w:rFonts w:ascii="Poppins" w:hAnsi="Poppins" w:cs="Poppins Black"/>
        </w:rPr>
        <w:t xml:space="preserve">: </w:t>
      </w:r>
      <w:r w:rsidR="00A41935" w:rsidRPr="003E2230">
        <w:rPr>
          <w:rFonts w:ascii="Poppins" w:hAnsi="Poppins" w:cs="Poppins Black"/>
        </w:rPr>
        <w:t>Access to verbal translations for</w:t>
      </w:r>
      <w:r w:rsidR="00B32CA9" w:rsidRPr="003E2230">
        <w:rPr>
          <w:rFonts w:ascii="Poppins" w:hAnsi="Poppins" w:cs="Poppins Black"/>
        </w:rPr>
        <w:t xml:space="preserve"> educational</w:t>
      </w:r>
      <w:r w:rsidR="00A41935" w:rsidRPr="003E2230">
        <w:rPr>
          <w:rFonts w:ascii="Poppins" w:hAnsi="Poppins" w:cs="Poppins Black"/>
        </w:rPr>
        <w:t xml:space="preserve"> materials </w:t>
      </w:r>
      <w:r w:rsidR="00273E6A" w:rsidRPr="003E2230">
        <w:rPr>
          <w:rFonts w:ascii="Poppins" w:hAnsi="Poppins" w:cs="Poppins Black"/>
        </w:rPr>
        <w:t>aimed</w:t>
      </w:r>
      <w:r w:rsidR="00B32CA9" w:rsidRPr="003E2230">
        <w:rPr>
          <w:rFonts w:ascii="Poppins" w:hAnsi="Poppins" w:cs="Poppins Black"/>
        </w:rPr>
        <w:t xml:space="preserve"> to</w:t>
      </w:r>
      <w:r w:rsidR="00273E6A" w:rsidRPr="003E2230">
        <w:rPr>
          <w:rFonts w:ascii="Poppins" w:hAnsi="Poppins" w:cs="Poppins Black"/>
        </w:rPr>
        <w:t xml:space="preserve"> supporting the </w:t>
      </w:r>
      <w:r w:rsidR="00972967" w:rsidRPr="00227B1C">
        <w:rPr>
          <w:rFonts w:ascii="Poppins" w:hAnsi="Poppins" w:cs="Poppins Black"/>
          <w:highlight w:val="lightGray"/>
        </w:rPr>
        <w:t>(</w:t>
      </w:r>
      <w:r w:rsidR="00972967" w:rsidRPr="00227B1C">
        <w:rPr>
          <w:rFonts w:ascii="Poppins" w:hAnsi="Poppins" w:cs="Poppins Black" w:hint="eastAsia"/>
          <w:highlight w:val="lightGray"/>
        </w:rPr>
        <w:t>language</w:t>
      </w:r>
      <w:r w:rsidR="00972967" w:rsidRPr="1DFDA2EE">
        <w:rPr>
          <w:rFonts w:ascii="Poppins" w:hAnsi="Poppins" w:cs="Poppins Black"/>
          <w:highlight w:val="lightGray"/>
        </w:rPr>
        <w:t>)</w:t>
      </w:r>
      <w:r w:rsidR="3DE60E45" w:rsidRPr="1DFDA2EE">
        <w:rPr>
          <w:rFonts w:ascii="Poppins" w:hAnsi="Poppins" w:cs="Poppins Black"/>
          <w:highlight w:val="lightGray"/>
        </w:rPr>
        <w:t>-speaking</w:t>
      </w:r>
      <w:r w:rsidR="00273E6A" w:rsidRPr="003E2230">
        <w:rPr>
          <w:rFonts w:ascii="Poppins" w:hAnsi="Poppins" w:cs="Poppins Black"/>
        </w:rPr>
        <w:t xml:space="preserve"> community. </w:t>
      </w:r>
    </w:p>
    <w:p w14:paraId="21D442BC" w14:textId="4ADD7972" w:rsidR="000F52F8" w:rsidRPr="003E2230" w:rsidRDefault="002132E9" w:rsidP="00273E6A">
      <w:pPr>
        <w:pStyle w:val="ListParagraph"/>
        <w:numPr>
          <w:ilvl w:val="1"/>
          <w:numId w:val="1"/>
        </w:numPr>
        <w:rPr>
          <w:rFonts w:ascii="Poppins" w:hAnsi="Poppins" w:cs="Poppins Black"/>
        </w:rPr>
      </w:pPr>
      <w:r w:rsidRPr="003E2230">
        <w:rPr>
          <w:rFonts w:ascii="Poppins" w:hAnsi="Poppins" w:cs="Poppins Black"/>
        </w:rPr>
        <w:t xml:space="preserve">Future Vision: </w:t>
      </w:r>
      <w:r w:rsidR="00273E6A" w:rsidRPr="003E2230">
        <w:rPr>
          <w:rFonts w:ascii="Poppins" w:hAnsi="Poppins" w:cs="Poppins Black"/>
        </w:rPr>
        <w:t xml:space="preserve">All </w:t>
      </w:r>
      <w:r w:rsidR="00972967" w:rsidRPr="00227B1C">
        <w:rPr>
          <w:rFonts w:ascii="Poppins" w:hAnsi="Poppins" w:cs="Poppins Black"/>
          <w:highlight w:val="lightGray"/>
        </w:rPr>
        <w:t>(LHJ name)</w:t>
      </w:r>
      <w:r w:rsidR="00273E6A" w:rsidRPr="003E2230">
        <w:rPr>
          <w:rFonts w:ascii="Poppins" w:hAnsi="Poppins" w:cs="Poppins Black"/>
        </w:rPr>
        <w:t xml:space="preserve"> materials be </w:t>
      </w:r>
      <w:r w:rsidR="1C0C5F8E" w:rsidRPr="1DFDA2EE">
        <w:rPr>
          <w:rFonts w:ascii="Poppins" w:hAnsi="Poppins" w:cs="Poppins Black"/>
        </w:rPr>
        <w:t xml:space="preserve">made </w:t>
      </w:r>
      <w:r w:rsidR="00273E6A" w:rsidRPr="003E2230">
        <w:rPr>
          <w:rFonts w:ascii="Poppins" w:hAnsi="Poppins" w:cs="Poppins Black"/>
        </w:rPr>
        <w:t xml:space="preserve">available in </w:t>
      </w:r>
      <w:r w:rsidR="00972967" w:rsidRPr="00227B1C">
        <w:rPr>
          <w:rFonts w:ascii="Poppins" w:hAnsi="Poppins" w:cs="Poppins Black"/>
          <w:highlight w:val="lightGray"/>
        </w:rPr>
        <w:t>(language)</w:t>
      </w:r>
      <w:r w:rsidR="00273E6A" w:rsidRPr="003E2230">
        <w:rPr>
          <w:rFonts w:ascii="Poppins" w:hAnsi="Poppins" w:cs="Poppins Black"/>
        </w:rPr>
        <w:t>.</w:t>
      </w:r>
    </w:p>
    <w:p w14:paraId="3090FF04" w14:textId="0A01705B" w:rsidR="00284DA1" w:rsidRPr="003E2230" w:rsidRDefault="00D5218A" w:rsidP="00284DA1">
      <w:pPr>
        <w:pStyle w:val="ListParagraph"/>
        <w:numPr>
          <w:ilvl w:val="1"/>
          <w:numId w:val="1"/>
        </w:numPr>
        <w:rPr>
          <w:rFonts w:ascii="Poppins" w:hAnsi="Poppins" w:cs="Poppins Black"/>
        </w:rPr>
      </w:pPr>
      <w:r w:rsidRPr="003E2230">
        <w:rPr>
          <w:rFonts w:ascii="Poppins" w:hAnsi="Poppins" w:cs="Poppins Black"/>
        </w:rPr>
        <w:lastRenderedPageBreak/>
        <w:t>Action: Identify translator or translation service</w:t>
      </w:r>
      <w:r w:rsidR="003E57C8" w:rsidRPr="003E2230">
        <w:rPr>
          <w:rFonts w:ascii="Poppins" w:hAnsi="Poppins" w:cs="Poppins Black"/>
        </w:rPr>
        <w:t xml:space="preserve"> that </w:t>
      </w:r>
      <w:r w:rsidR="00284DA1" w:rsidRPr="003E2230">
        <w:rPr>
          <w:rFonts w:ascii="Poppins" w:hAnsi="Poppins" w:cs="Poppins Black"/>
        </w:rPr>
        <w:t xml:space="preserve">can support translating </w:t>
      </w:r>
      <w:r w:rsidR="00972967">
        <w:rPr>
          <w:rFonts w:ascii="Poppins" w:hAnsi="Poppins" w:cs="Poppins Black"/>
        </w:rPr>
        <w:t>LHJ</w:t>
      </w:r>
      <w:r w:rsidR="00284DA1" w:rsidRPr="003E2230">
        <w:rPr>
          <w:rFonts w:ascii="Poppins" w:hAnsi="Poppins" w:cs="Poppins Black"/>
        </w:rPr>
        <w:t xml:space="preserve"> materials. </w:t>
      </w:r>
    </w:p>
    <w:p w14:paraId="731B3E77" w14:textId="27917DB7" w:rsidR="00284DA1" w:rsidRPr="003E2230" w:rsidRDefault="00284DA1" w:rsidP="00284DA1">
      <w:pPr>
        <w:pStyle w:val="ListParagraph"/>
        <w:numPr>
          <w:ilvl w:val="1"/>
          <w:numId w:val="1"/>
        </w:numPr>
        <w:rPr>
          <w:rFonts w:ascii="Poppins" w:hAnsi="Poppins" w:cs="Poppins Black"/>
        </w:rPr>
      </w:pPr>
      <w:r w:rsidRPr="003E2230">
        <w:rPr>
          <w:rFonts w:ascii="Poppins" w:hAnsi="Poppins" w:cs="Poppins Black"/>
        </w:rPr>
        <w:t>Action: Identify funding source for translation services</w:t>
      </w:r>
      <w:r w:rsidR="009D43E5" w:rsidRPr="003E2230">
        <w:rPr>
          <w:rFonts w:ascii="Poppins" w:hAnsi="Poppins" w:cs="Poppins Black"/>
        </w:rPr>
        <w:t>.</w:t>
      </w:r>
    </w:p>
    <w:p w14:paraId="19B09E9B" w14:textId="6234F6D7" w:rsidR="00253157" w:rsidRDefault="00253157" w:rsidP="00253157">
      <w:pPr>
        <w:pStyle w:val="ListParagraph"/>
        <w:numPr>
          <w:ilvl w:val="0"/>
          <w:numId w:val="1"/>
        </w:numPr>
        <w:rPr>
          <w:rFonts w:ascii="Poppins" w:hAnsi="Poppins" w:cs="Poppins Black"/>
        </w:rPr>
      </w:pPr>
      <w:r w:rsidRPr="003E2230">
        <w:rPr>
          <w:rFonts w:ascii="Poppins" w:hAnsi="Poppins" w:cs="Poppins Black"/>
        </w:rPr>
        <w:t>Goal #3: Partner with a community-based organization who is culturally re</w:t>
      </w:r>
      <w:r w:rsidR="00E60D3D" w:rsidRPr="003E2230">
        <w:rPr>
          <w:rFonts w:ascii="Poppins" w:hAnsi="Poppins" w:cs="Poppins Black"/>
        </w:rPr>
        <w:t>sponsive</w:t>
      </w:r>
      <w:r w:rsidRPr="003E2230">
        <w:rPr>
          <w:rFonts w:ascii="Poppins" w:hAnsi="Poppins" w:cs="Poppins Black"/>
        </w:rPr>
        <w:t xml:space="preserve"> </w:t>
      </w:r>
      <w:r w:rsidR="00E60D3D" w:rsidRPr="003E2230">
        <w:rPr>
          <w:rFonts w:ascii="Poppins" w:hAnsi="Poppins" w:cs="Poppins Black"/>
        </w:rPr>
        <w:t>to reach the</w:t>
      </w:r>
      <w:r w:rsidR="00972967">
        <w:rPr>
          <w:rFonts w:ascii="Poppins" w:hAnsi="Poppins" w:cs="Poppins Black"/>
        </w:rPr>
        <w:t xml:space="preserve"> </w:t>
      </w:r>
      <w:r w:rsidR="00972967" w:rsidRPr="00227B1C">
        <w:rPr>
          <w:rFonts w:ascii="Poppins" w:hAnsi="Poppins" w:cs="Poppins Black"/>
          <w:highlight w:val="lightGray"/>
        </w:rPr>
        <w:t>(language)</w:t>
      </w:r>
      <w:r w:rsidR="00E60D3D" w:rsidRPr="00227B1C">
        <w:rPr>
          <w:rFonts w:ascii="Poppins" w:hAnsi="Poppins" w:cs="Poppins Black"/>
          <w:highlight w:val="lightGray"/>
        </w:rPr>
        <w:t>-</w:t>
      </w:r>
      <w:r w:rsidR="00E60D3D" w:rsidRPr="003E2230">
        <w:rPr>
          <w:rFonts w:ascii="Poppins" w:hAnsi="Poppins" w:cs="Poppins Black"/>
        </w:rPr>
        <w:t>speaking community to provide education on</w:t>
      </w:r>
      <w:r w:rsidR="00972967">
        <w:rPr>
          <w:rFonts w:ascii="Poppins" w:hAnsi="Poppins" w:cs="Poppins Black"/>
        </w:rPr>
        <w:t xml:space="preserve"> </w:t>
      </w:r>
      <w:r w:rsidR="00972967" w:rsidRPr="00227B1C">
        <w:rPr>
          <w:rFonts w:ascii="Poppins" w:hAnsi="Poppins" w:cs="Poppins Black"/>
          <w:highlight w:val="lightGray"/>
        </w:rPr>
        <w:t>(area of concern)</w:t>
      </w:r>
      <w:r w:rsidR="00E60D3D" w:rsidRPr="003E2230">
        <w:rPr>
          <w:rFonts w:ascii="Poppins" w:hAnsi="Poppins" w:cs="Poppins Black"/>
        </w:rPr>
        <w:t>, Public Health, and the broader</w:t>
      </w:r>
      <w:r w:rsidR="00972967">
        <w:rPr>
          <w:rFonts w:ascii="Poppins" w:hAnsi="Poppins" w:cs="Poppins Black"/>
        </w:rPr>
        <w:t xml:space="preserve"> </w:t>
      </w:r>
      <w:r w:rsidR="00972967" w:rsidRPr="00227B1C">
        <w:rPr>
          <w:rFonts w:ascii="Poppins" w:hAnsi="Poppins" w:cs="Poppins Black"/>
          <w:highlight w:val="lightGray"/>
        </w:rPr>
        <w:t>(name of LHJ)</w:t>
      </w:r>
      <w:r w:rsidR="00E60D3D" w:rsidRPr="003E2230">
        <w:rPr>
          <w:rFonts w:ascii="Poppins" w:hAnsi="Poppins" w:cs="Poppins Black"/>
        </w:rPr>
        <w:t xml:space="preserve">. </w:t>
      </w:r>
    </w:p>
    <w:p w14:paraId="6C37D257" w14:textId="352F4EF0" w:rsidR="00972967" w:rsidRDefault="00972967" w:rsidP="003E2230">
      <w:pPr>
        <w:rPr>
          <w:rFonts w:ascii="Poppins" w:hAnsi="Poppins" w:cs="Poppins Black"/>
        </w:rPr>
      </w:pPr>
      <w:r>
        <w:rPr>
          <w:rFonts w:ascii="Poppins" w:hAnsi="Poppins" w:cs="Poppins Black"/>
        </w:rPr>
        <w:t xml:space="preserve">The information from the assessment and community partner advocate for </w:t>
      </w:r>
      <w:r w:rsidRPr="00227B1C">
        <w:rPr>
          <w:rFonts w:ascii="Poppins" w:hAnsi="Poppins" w:cs="Poppins Black"/>
          <w:highlight w:val="lightGray"/>
        </w:rPr>
        <w:t>(language)</w:t>
      </w:r>
      <w:r>
        <w:rPr>
          <w:rFonts w:ascii="Poppins" w:hAnsi="Poppins" w:cs="Poppins Black"/>
        </w:rPr>
        <w:t xml:space="preserve"> to be </w:t>
      </w:r>
      <w:r>
        <w:rPr>
          <w:rFonts w:ascii="Poppins" w:hAnsi="Poppins" w:cs="Poppins Black" w:hint="eastAsia"/>
        </w:rPr>
        <w:t>incorporated</w:t>
      </w:r>
      <w:r>
        <w:rPr>
          <w:rFonts w:ascii="Poppins" w:hAnsi="Poppins" w:cs="Poppins Black"/>
        </w:rPr>
        <w:t xml:space="preserve"> into the LHJ toolbox of resources. Thank you for your time and consideration. </w:t>
      </w:r>
    </w:p>
    <w:p w14:paraId="1C5BDFC7" w14:textId="79B92EAD" w:rsidR="00972967" w:rsidRDefault="006F6CEE" w:rsidP="003E2230">
      <w:pPr>
        <w:rPr>
          <w:rFonts w:ascii="Poppins" w:hAnsi="Poppins" w:cs="Poppins Black"/>
        </w:rPr>
      </w:pPr>
      <w:r w:rsidRPr="006F6CEE">
        <w:rPr>
          <w:rFonts w:ascii="Poppins" w:hAnsi="Poppins" w:cs="Poppins Black"/>
          <w:highlight w:val="lightGray"/>
        </w:rPr>
        <w:t>(</w:t>
      </w:r>
      <w:r w:rsidR="00972967" w:rsidRPr="006F6CEE">
        <w:rPr>
          <w:rFonts w:ascii="Poppins" w:hAnsi="Poppins" w:cs="Poppins Black"/>
          <w:highlight w:val="lightGray"/>
        </w:rPr>
        <w:t>Input Contact Information</w:t>
      </w:r>
      <w:r w:rsidRPr="006F6CEE">
        <w:rPr>
          <w:rFonts w:ascii="Poppins" w:hAnsi="Poppins" w:cs="Poppins Black"/>
          <w:highlight w:val="lightGray"/>
        </w:rPr>
        <w:t>)</w:t>
      </w:r>
      <w:r w:rsidR="00972967">
        <w:rPr>
          <w:rFonts w:ascii="Poppins" w:hAnsi="Poppins" w:cs="Poppins Black"/>
        </w:rPr>
        <w:t xml:space="preserve"> </w:t>
      </w:r>
    </w:p>
    <w:p w14:paraId="2A065E47" w14:textId="77777777" w:rsidR="00972967" w:rsidRDefault="00972967" w:rsidP="003E2230">
      <w:pPr>
        <w:rPr>
          <w:rFonts w:ascii="Poppins" w:hAnsi="Poppins" w:cs="Poppins Black"/>
        </w:rPr>
      </w:pPr>
    </w:p>
    <w:p w14:paraId="43C6ADD8" w14:textId="77777777" w:rsidR="00972967" w:rsidRDefault="00972967" w:rsidP="003E2230">
      <w:pPr>
        <w:rPr>
          <w:rFonts w:ascii="Poppins" w:hAnsi="Poppins" w:cs="Poppins Black"/>
        </w:rPr>
      </w:pPr>
    </w:p>
    <w:p w14:paraId="26341067" w14:textId="77777777" w:rsidR="00972967" w:rsidRDefault="00972967" w:rsidP="003E2230">
      <w:pPr>
        <w:rPr>
          <w:rFonts w:ascii="Poppins" w:hAnsi="Poppins" w:cs="Poppins Black"/>
        </w:rPr>
      </w:pPr>
    </w:p>
    <w:p w14:paraId="02AACFC5" w14:textId="77777777" w:rsidR="00972967" w:rsidRPr="003E2230" w:rsidRDefault="00972967" w:rsidP="003E2230">
      <w:pPr>
        <w:rPr>
          <w:rFonts w:ascii="Poppins" w:hAnsi="Poppins" w:cs="Poppins Black"/>
        </w:rPr>
      </w:pPr>
    </w:p>
    <w:p w14:paraId="102E4910" w14:textId="77777777" w:rsidR="00972967" w:rsidRPr="003E2230" w:rsidRDefault="00972967" w:rsidP="00972967">
      <w:pPr>
        <w:rPr>
          <w:rFonts w:ascii="Poppins" w:hAnsi="Poppins" w:cs="Poppins Black"/>
        </w:rPr>
      </w:pPr>
    </w:p>
    <w:p w14:paraId="5AB59DEA" w14:textId="77777777" w:rsidR="00972967" w:rsidRDefault="00972967" w:rsidP="00972967">
      <w:r>
        <w:t xml:space="preserve"> </w:t>
      </w:r>
    </w:p>
    <w:p w14:paraId="17001458" w14:textId="0477EF35" w:rsidR="00273E6A" w:rsidRDefault="00273E6A" w:rsidP="008E4C03"/>
    <w:sectPr w:rsidR="00273E6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B0BDA" w14:textId="77777777" w:rsidR="00121506" w:rsidRDefault="00121506" w:rsidP="0017011D">
      <w:pPr>
        <w:spacing w:after="0" w:line="240" w:lineRule="auto"/>
      </w:pPr>
      <w:r>
        <w:separator/>
      </w:r>
    </w:p>
  </w:endnote>
  <w:endnote w:type="continuationSeparator" w:id="0">
    <w:p w14:paraId="31FF5C19" w14:textId="77777777" w:rsidR="00121506" w:rsidRDefault="00121506" w:rsidP="0017011D">
      <w:pPr>
        <w:spacing w:after="0" w:line="240" w:lineRule="auto"/>
      </w:pPr>
      <w:r>
        <w:continuationSeparator/>
      </w:r>
    </w:p>
  </w:endnote>
  <w:endnote w:type="continuationNotice" w:id="1">
    <w:p w14:paraId="510ABC3C" w14:textId="77777777" w:rsidR="00121506" w:rsidRDefault="001215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Poppins Black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CF54" w14:textId="5DCAEABD" w:rsidR="0017011D" w:rsidRPr="0017011D" w:rsidRDefault="00237A8F">
    <w:pPr>
      <w:pStyle w:val="Footer"/>
      <w:rPr>
        <w:rFonts w:ascii="Poppins" w:hAnsi="Poppins"/>
      </w:rPr>
    </w:pPr>
    <w:r>
      <w:rPr>
        <w:rFonts w:ascii="Poppins" w:hAnsi="Poppins"/>
      </w:rPr>
      <w:t xml:space="preserve">County of Santa Cruz Public Health Immunization Program; </w:t>
    </w:r>
    <w:r w:rsidR="0017011D">
      <w:rPr>
        <w:rFonts w:ascii="Poppins" w:hAnsi="Poppins"/>
      </w:rPr>
      <w:t>6/28/2023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11B48" w14:textId="77777777" w:rsidR="00121506" w:rsidRDefault="00121506" w:rsidP="0017011D">
      <w:pPr>
        <w:spacing w:after="0" w:line="240" w:lineRule="auto"/>
      </w:pPr>
      <w:r>
        <w:separator/>
      </w:r>
    </w:p>
  </w:footnote>
  <w:footnote w:type="continuationSeparator" w:id="0">
    <w:p w14:paraId="67D162CA" w14:textId="77777777" w:rsidR="00121506" w:rsidRDefault="00121506" w:rsidP="0017011D">
      <w:pPr>
        <w:spacing w:after="0" w:line="240" w:lineRule="auto"/>
      </w:pPr>
      <w:r>
        <w:continuationSeparator/>
      </w:r>
    </w:p>
  </w:footnote>
  <w:footnote w:type="continuationNotice" w:id="1">
    <w:p w14:paraId="17A94AEA" w14:textId="77777777" w:rsidR="00121506" w:rsidRDefault="0012150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66E36"/>
    <w:multiLevelType w:val="hybridMultilevel"/>
    <w:tmpl w:val="242862E0"/>
    <w:lvl w:ilvl="0" w:tplc="7840AB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D722B"/>
    <w:multiLevelType w:val="hybridMultilevel"/>
    <w:tmpl w:val="DB48FF2A"/>
    <w:lvl w:ilvl="0" w:tplc="465A40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12190">
    <w:abstractNumId w:val="0"/>
  </w:num>
  <w:num w:numId="2" w16cid:durableId="1782720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CC"/>
    <w:rsid w:val="00004DCD"/>
    <w:rsid w:val="000245FA"/>
    <w:rsid w:val="00046014"/>
    <w:rsid w:val="0005686D"/>
    <w:rsid w:val="00060B65"/>
    <w:rsid w:val="000940ED"/>
    <w:rsid w:val="000E1DD5"/>
    <w:rsid w:val="000E56BA"/>
    <w:rsid w:val="000F52F8"/>
    <w:rsid w:val="000F7EBF"/>
    <w:rsid w:val="001115FB"/>
    <w:rsid w:val="00121506"/>
    <w:rsid w:val="00127B03"/>
    <w:rsid w:val="00164A75"/>
    <w:rsid w:val="0017011D"/>
    <w:rsid w:val="001B5EEC"/>
    <w:rsid w:val="001E2AC1"/>
    <w:rsid w:val="001E4156"/>
    <w:rsid w:val="002132E9"/>
    <w:rsid w:val="00216BE4"/>
    <w:rsid w:val="0022670A"/>
    <w:rsid w:val="00227B1C"/>
    <w:rsid w:val="00237A8F"/>
    <w:rsid w:val="00242996"/>
    <w:rsid w:val="00253157"/>
    <w:rsid w:val="00273E6A"/>
    <w:rsid w:val="00284DA1"/>
    <w:rsid w:val="00296B60"/>
    <w:rsid w:val="002B794C"/>
    <w:rsid w:val="00321700"/>
    <w:rsid w:val="003C17A6"/>
    <w:rsid w:val="003E2230"/>
    <w:rsid w:val="003E57C8"/>
    <w:rsid w:val="00414B8D"/>
    <w:rsid w:val="00422116"/>
    <w:rsid w:val="004A16FD"/>
    <w:rsid w:val="004D2D9C"/>
    <w:rsid w:val="00533E05"/>
    <w:rsid w:val="00557794"/>
    <w:rsid w:val="00593881"/>
    <w:rsid w:val="006358BE"/>
    <w:rsid w:val="00684C1E"/>
    <w:rsid w:val="00686815"/>
    <w:rsid w:val="006E1346"/>
    <w:rsid w:val="006F6CEE"/>
    <w:rsid w:val="007051BC"/>
    <w:rsid w:val="00772A55"/>
    <w:rsid w:val="007C68E6"/>
    <w:rsid w:val="00804837"/>
    <w:rsid w:val="0081386A"/>
    <w:rsid w:val="008B2403"/>
    <w:rsid w:val="008E4C03"/>
    <w:rsid w:val="00925428"/>
    <w:rsid w:val="009555F9"/>
    <w:rsid w:val="00972967"/>
    <w:rsid w:val="009B2B81"/>
    <w:rsid w:val="009D43E5"/>
    <w:rsid w:val="00A41935"/>
    <w:rsid w:val="00AE1035"/>
    <w:rsid w:val="00B32CA9"/>
    <w:rsid w:val="00B47B12"/>
    <w:rsid w:val="00C463CC"/>
    <w:rsid w:val="00D26205"/>
    <w:rsid w:val="00D5218A"/>
    <w:rsid w:val="00D62132"/>
    <w:rsid w:val="00D96FC2"/>
    <w:rsid w:val="00DF0731"/>
    <w:rsid w:val="00DF6FAB"/>
    <w:rsid w:val="00E47D49"/>
    <w:rsid w:val="00E53EDD"/>
    <w:rsid w:val="00E60D3D"/>
    <w:rsid w:val="00E8757D"/>
    <w:rsid w:val="00F37DFB"/>
    <w:rsid w:val="00F46428"/>
    <w:rsid w:val="00FB02CC"/>
    <w:rsid w:val="11ECA2F2"/>
    <w:rsid w:val="1692A305"/>
    <w:rsid w:val="1C0C5F8E"/>
    <w:rsid w:val="1DFDA2EE"/>
    <w:rsid w:val="377F77E1"/>
    <w:rsid w:val="3DE60E45"/>
    <w:rsid w:val="3E14800D"/>
    <w:rsid w:val="3F8AF3A5"/>
    <w:rsid w:val="56898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093A9"/>
  <w15:chartTrackingRefBased/>
  <w15:docId w15:val="{9AF6FB51-1A0E-41A8-9436-67BBCE18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4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43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43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3E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0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11D"/>
  </w:style>
  <w:style w:type="paragraph" w:styleId="Footer">
    <w:name w:val="footer"/>
    <w:basedOn w:val="Normal"/>
    <w:link w:val="FooterChar"/>
    <w:uiPriority w:val="99"/>
    <w:unhideWhenUsed/>
    <w:rsid w:val="00170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B540213568C4C909417F9EDD4B802" ma:contentTypeVersion="7" ma:contentTypeDescription="Create a new document." ma:contentTypeScope="" ma:versionID="73b1c818bccad4400af8ed87a229055b">
  <xsd:schema xmlns:xsd="http://www.w3.org/2001/XMLSchema" xmlns:xs="http://www.w3.org/2001/XMLSchema" xmlns:p="http://schemas.microsoft.com/office/2006/metadata/properties" xmlns:ns2="5bd2b8e3-7250-4857-abb7-bfffe8a52f07" xmlns:ns3="69da08d9-f091-4b34-ba5d-cd3dfd2ad88b" targetNamespace="http://schemas.microsoft.com/office/2006/metadata/properties" ma:root="true" ma:fieldsID="e515307902cd130295dc24c6805096a8" ns2:_="" ns3:_="">
    <xsd:import namespace="5bd2b8e3-7250-4857-abb7-bfffe8a52f07"/>
    <xsd:import namespace="69da08d9-f091-4b34-ba5d-cd3dfd2ad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b8e3-7250-4857-abb7-bfffe8a52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a08d9-f091-4b34-ba5d-cd3dfd2ad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14B84B-67A9-4F35-B05E-B13B8C5B3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E769FD-3CFC-4E1E-8311-03113AD49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2b8e3-7250-4857-abb7-bfffe8a52f07"/>
    <ds:schemaRef ds:uri="69da08d9-f091-4b34-ba5d-cd3dfd2ad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4D6D61-0B58-42BD-AA1A-1FE784C175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Kilgore</dc:creator>
  <cp:keywords/>
  <dc:description/>
  <cp:lastModifiedBy>Amy Maxson</cp:lastModifiedBy>
  <cp:revision>2</cp:revision>
  <dcterms:created xsi:type="dcterms:W3CDTF">2023-07-17T17:53:00Z</dcterms:created>
  <dcterms:modified xsi:type="dcterms:W3CDTF">2023-07-17T17:53:00Z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0x01010040AB540213568C4C909417F9EDD4B802</vt:lpwstr>
  </property>
</Properties>
</file>