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051" w14:textId="77777777" w:rsidR="00D70319" w:rsidRDefault="00D7031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F4DE052" w14:textId="77777777" w:rsidR="00D70319" w:rsidRDefault="0042347A">
      <w:pPr>
        <w:spacing w:line="200" w:lineRule="atLeast"/>
        <w:ind w:left="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4DE259" wp14:editId="0F4DE25A">
            <wp:extent cx="4918092" cy="13159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092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E053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4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5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6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7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8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9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A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B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C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D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E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5F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060" w14:textId="77777777" w:rsidR="00D70319" w:rsidRDefault="00D70319">
      <w:pPr>
        <w:spacing w:before="9"/>
        <w:rPr>
          <w:rFonts w:ascii="Times New Roman" w:eastAsia="Times New Roman" w:hAnsi="Times New Roman" w:cs="Times New Roman"/>
        </w:rPr>
      </w:pPr>
    </w:p>
    <w:p w14:paraId="0F4DE061" w14:textId="77777777" w:rsidR="00D70319" w:rsidRDefault="0042347A">
      <w:pPr>
        <w:spacing w:before="27"/>
        <w:ind w:left="14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Request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Application</w:t>
      </w:r>
    </w:p>
    <w:p w14:paraId="0F4DE062" w14:textId="77777777" w:rsidR="00D70319" w:rsidRDefault="00D70319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0F4DE063" w14:textId="0322246F" w:rsidR="00D70319" w:rsidRDefault="000A2C12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4DE25B" wp14:editId="78FC53A7">
                <wp:extent cx="5991860" cy="10795"/>
                <wp:effectExtent l="5080" t="3810" r="3810" b="444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F7529B3" id="Group 16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">
                <v:group id="Group 17" o:spid="_x0000_s1027" style="position:absolute;left:8;top:8;width:9419;height:2" coordorigin="8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28" style="position:absolute;left:8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F4DE065" w14:textId="574DB0A6" w:rsidR="00D70319" w:rsidRDefault="00AA7B51">
      <w:pPr>
        <w:spacing w:before="2"/>
        <w:ind w:left="140"/>
        <w:rPr>
          <w:rFonts w:ascii="Calibri" w:eastAsia="Calibri" w:hAnsi="Calibri" w:cs="Calibri"/>
          <w:sz w:val="28"/>
          <w:szCs w:val="28"/>
        </w:rPr>
      </w:pPr>
      <w:bookmarkStart w:id="0" w:name="_Hlk87026242"/>
      <w:r>
        <w:rPr>
          <w:rFonts w:ascii="Calibri"/>
          <w:b/>
          <w:spacing w:val="-10"/>
          <w:sz w:val="44"/>
        </w:rPr>
        <w:t xml:space="preserve">Strengthening </w:t>
      </w:r>
      <w:r w:rsidR="00AC38BA">
        <w:rPr>
          <w:rFonts w:ascii="Calibri"/>
          <w:b/>
          <w:spacing w:val="-10"/>
          <w:sz w:val="44"/>
        </w:rPr>
        <w:t xml:space="preserve">Disability Inclusion </w:t>
      </w:r>
      <w:r>
        <w:rPr>
          <w:rFonts w:ascii="Calibri"/>
          <w:b/>
          <w:spacing w:val="-10"/>
          <w:sz w:val="44"/>
        </w:rPr>
        <w:t xml:space="preserve">Efforts within Local Health Departments </w:t>
      </w:r>
    </w:p>
    <w:bookmarkEnd w:id="0"/>
    <w:p w14:paraId="0F4DE066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7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8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9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A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B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C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D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E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6F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70" w14:textId="77777777" w:rsidR="00D70319" w:rsidRDefault="00D70319">
      <w:pPr>
        <w:rPr>
          <w:rFonts w:ascii="Calibri" w:eastAsia="Calibri" w:hAnsi="Calibri" w:cs="Calibri"/>
          <w:i/>
          <w:sz w:val="28"/>
          <w:szCs w:val="28"/>
        </w:rPr>
      </w:pPr>
    </w:p>
    <w:p w14:paraId="0F4DE071" w14:textId="77777777" w:rsidR="00D70319" w:rsidRDefault="00D70319">
      <w:pPr>
        <w:spacing w:before="5"/>
        <w:rPr>
          <w:rFonts w:ascii="Calibri" w:eastAsia="Calibri" w:hAnsi="Calibri" w:cs="Calibri"/>
          <w:i/>
          <w:sz w:val="36"/>
          <w:szCs w:val="36"/>
        </w:rPr>
      </w:pPr>
    </w:p>
    <w:p w14:paraId="0F4DE072" w14:textId="4144AF0E" w:rsidR="00D70319" w:rsidRDefault="0042347A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Date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release:</w:t>
      </w:r>
      <w:r>
        <w:rPr>
          <w:rFonts w:ascii="Calibri"/>
          <w:b/>
          <w:spacing w:val="-2"/>
          <w:sz w:val="28"/>
        </w:rPr>
        <w:t xml:space="preserve"> </w:t>
      </w:r>
      <w:r w:rsidR="00F96578">
        <w:rPr>
          <w:rFonts w:ascii="Calibri"/>
          <w:b/>
          <w:spacing w:val="-1"/>
          <w:sz w:val="28"/>
        </w:rPr>
        <w:t>November</w:t>
      </w:r>
      <w:r w:rsidR="00B90004">
        <w:rPr>
          <w:rFonts w:ascii="Calibri"/>
          <w:b/>
          <w:spacing w:val="-1"/>
          <w:sz w:val="28"/>
        </w:rPr>
        <w:t xml:space="preserve"> 15</w:t>
      </w:r>
      <w:r>
        <w:rPr>
          <w:rFonts w:ascii="Calibri"/>
          <w:b/>
          <w:spacing w:val="-1"/>
          <w:sz w:val="28"/>
        </w:rPr>
        <w:t>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2021</w:t>
      </w:r>
    </w:p>
    <w:p w14:paraId="0F4DE073" w14:textId="19259A18" w:rsidR="00D70319" w:rsidRDefault="0042347A">
      <w:pPr>
        <w:spacing w:before="25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pacing w:val="-1"/>
          <w:sz w:val="28"/>
        </w:rPr>
        <w:t>Application</w:t>
      </w:r>
      <w:r>
        <w:rPr>
          <w:rFonts w:ascii="Calibri"/>
          <w:b/>
          <w:color w:val="FF0000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due</w:t>
      </w:r>
      <w:r>
        <w:rPr>
          <w:rFonts w:ascii="Calibri"/>
          <w:b/>
          <w:color w:val="FF0000"/>
          <w:spacing w:val="-2"/>
          <w:sz w:val="28"/>
        </w:rPr>
        <w:t>:</w:t>
      </w:r>
      <w:r>
        <w:rPr>
          <w:rFonts w:ascii="Calibri"/>
          <w:b/>
          <w:color w:val="FF0000"/>
          <w:spacing w:val="-1"/>
          <w:sz w:val="28"/>
        </w:rPr>
        <w:t xml:space="preserve"> 5:00PM</w:t>
      </w:r>
      <w:r>
        <w:rPr>
          <w:rFonts w:ascii="Calibri"/>
          <w:b/>
          <w:color w:val="FF0000"/>
          <w:spacing w:val="1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PT</w:t>
      </w:r>
      <w:r>
        <w:rPr>
          <w:rFonts w:ascii="Calibri"/>
          <w:b/>
          <w:color w:val="FF0000"/>
          <w:spacing w:val="-2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on</w:t>
      </w:r>
      <w:r>
        <w:rPr>
          <w:rFonts w:ascii="Calibri"/>
          <w:b/>
          <w:color w:val="FF0000"/>
          <w:spacing w:val="-1"/>
          <w:sz w:val="28"/>
        </w:rPr>
        <w:t xml:space="preserve"> </w:t>
      </w:r>
      <w:r w:rsidR="00F96578">
        <w:rPr>
          <w:rFonts w:ascii="Calibri"/>
          <w:b/>
          <w:color w:val="FF0000"/>
          <w:spacing w:val="-1"/>
          <w:sz w:val="28"/>
        </w:rPr>
        <w:t>December 20</w:t>
      </w:r>
      <w:r>
        <w:rPr>
          <w:rFonts w:ascii="Calibri"/>
          <w:b/>
          <w:color w:val="FF0000"/>
          <w:spacing w:val="-1"/>
          <w:sz w:val="28"/>
        </w:rPr>
        <w:t>,</w:t>
      </w:r>
      <w:r>
        <w:rPr>
          <w:rFonts w:ascii="Calibri"/>
          <w:b/>
          <w:color w:val="FF0000"/>
          <w:spacing w:val="-2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2021</w:t>
      </w:r>
    </w:p>
    <w:p w14:paraId="0F4DE074" w14:textId="77777777" w:rsidR="00D70319" w:rsidRDefault="00D70319">
      <w:pPr>
        <w:rPr>
          <w:rFonts w:ascii="Calibri" w:eastAsia="Calibri" w:hAnsi="Calibri" w:cs="Calibri"/>
          <w:sz w:val="28"/>
          <w:szCs w:val="28"/>
        </w:rPr>
        <w:sectPr w:rsidR="00D70319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14:paraId="0F4DE075" w14:textId="77777777" w:rsidR="00D70319" w:rsidRDefault="0042347A">
      <w:pPr>
        <w:pStyle w:val="Heading1"/>
        <w:spacing w:before="20"/>
      </w:pPr>
      <w:r>
        <w:rPr>
          <w:color w:val="008A99"/>
          <w:u w:val="single" w:color="008A99"/>
        </w:rPr>
        <w:lastRenderedPageBreak/>
        <w:t>SUMMARY</w:t>
      </w:r>
      <w:r>
        <w:rPr>
          <w:color w:val="008A99"/>
          <w:spacing w:val="-36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INFORMATION</w:t>
      </w:r>
    </w:p>
    <w:p w14:paraId="0F4DE076" w14:textId="77777777" w:rsidR="00D70319" w:rsidRDefault="00D70319">
      <w:pPr>
        <w:spacing w:before="10"/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6296"/>
      </w:tblGrid>
      <w:tr w:rsidR="00D70319" w14:paraId="0F4DE079" w14:textId="77777777" w:rsidTr="00105963">
        <w:trPr>
          <w:trHeight w:hRule="exact" w:val="338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77" w14:textId="77777777" w:rsidR="00D70319" w:rsidRDefault="004234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87020590"/>
            <w:r>
              <w:rPr>
                <w:rFonts w:ascii="Calibri"/>
                <w:b/>
                <w:color w:val="FFFFFF"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title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78" w14:textId="4A562BB4" w:rsidR="00D70319" w:rsidRDefault="00E06062">
            <w:pPr>
              <w:pStyle w:val="TableParagraph"/>
              <w:ind w:left="102" w:right="279"/>
              <w:rPr>
                <w:rFonts w:ascii="Calibri" w:eastAsia="Calibri" w:hAnsi="Calibri" w:cs="Calibri"/>
                <w:sz w:val="20"/>
                <w:szCs w:val="20"/>
              </w:rPr>
            </w:pPr>
            <w:r w:rsidRPr="00AA7B51">
              <w:rPr>
                <w:rFonts w:ascii="Calibri" w:eastAsia="Calibri" w:hAnsi="Calibri" w:cs="Calibri"/>
                <w:sz w:val="20"/>
                <w:szCs w:val="20"/>
              </w:rPr>
              <w:t xml:space="preserve">Strengthening Disability Inclusion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Efforts </w:t>
            </w:r>
            <w:r w:rsidRPr="00AA7B51">
              <w:rPr>
                <w:rFonts w:ascii="Calibri" w:eastAsia="Calibri" w:hAnsi="Calibri" w:cs="Calibri"/>
                <w:sz w:val="20"/>
                <w:szCs w:val="20"/>
              </w:rPr>
              <w:t>in Local Health Departments</w:t>
            </w:r>
          </w:p>
        </w:tc>
      </w:tr>
      <w:bookmarkEnd w:id="1"/>
      <w:tr w:rsidR="00D70319" w14:paraId="0F4DE07C" w14:textId="77777777">
        <w:trPr>
          <w:trHeight w:hRule="exact" w:val="25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7A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Proposal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due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date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time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7B" w14:textId="7D3AAB3C" w:rsidR="00D70319" w:rsidRDefault="0039695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December</w:t>
            </w:r>
            <w:r w:rsidR="00C22FEB">
              <w:rPr>
                <w:rFonts w:ascii="Calibri"/>
                <w:spacing w:val="-1"/>
                <w:sz w:val="20"/>
              </w:rPr>
              <w:t xml:space="preserve"> 20</w:t>
            </w:r>
            <w:r w:rsidR="0042347A">
              <w:rPr>
                <w:rFonts w:ascii="Calibri"/>
                <w:sz w:val="20"/>
              </w:rPr>
              <w:t>,</w:t>
            </w:r>
            <w:r w:rsidR="0042347A">
              <w:rPr>
                <w:rFonts w:ascii="Calibri"/>
                <w:spacing w:val="-5"/>
                <w:sz w:val="20"/>
              </w:rPr>
              <w:t xml:space="preserve"> </w:t>
            </w:r>
            <w:r w:rsidR="00E162A0">
              <w:rPr>
                <w:rFonts w:ascii="Calibri"/>
                <w:sz w:val="20"/>
              </w:rPr>
              <w:t>2021,</w:t>
            </w:r>
            <w:r w:rsidR="0042347A">
              <w:rPr>
                <w:rFonts w:ascii="Calibri"/>
                <w:spacing w:val="-5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at</w:t>
            </w:r>
            <w:r w:rsidR="0042347A">
              <w:rPr>
                <w:rFonts w:ascii="Calibri"/>
                <w:spacing w:val="-4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5:00PM</w:t>
            </w:r>
            <w:r w:rsidR="0042347A">
              <w:rPr>
                <w:rFonts w:ascii="Calibri"/>
                <w:spacing w:val="-5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PT</w:t>
            </w:r>
          </w:p>
        </w:tc>
      </w:tr>
      <w:tr w:rsidR="00D70319" w14:paraId="0F4DE07F" w14:textId="77777777">
        <w:trPr>
          <w:trHeight w:hRule="exact" w:val="25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7D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Selection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announcement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date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7E" w14:textId="61F55754" w:rsidR="00D70319" w:rsidRDefault="00FD0B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January 5</w:t>
            </w:r>
            <w:r w:rsidR="0042347A">
              <w:rPr>
                <w:rFonts w:ascii="Calibri"/>
                <w:sz w:val="20"/>
              </w:rPr>
              <w:t>,</w:t>
            </w:r>
            <w:r w:rsidR="0042347A">
              <w:rPr>
                <w:rFonts w:ascii="Calibri"/>
                <w:spacing w:val="-7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202</w:t>
            </w:r>
            <w:r>
              <w:rPr>
                <w:rFonts w:ascii="Calibri"/>
                <w:sz w:val="20"/>
              </w:rPr>
              <w:t>2</w:t>
            </w:r>
          </w:p>
        </w:tc>
      </w:tr>
      <w:tr w:rsidR="00D70319" w14:paraId="0F4DE082" w14:textId="77777777">
        <w:trPr>
          <w:trHeight w:hRule="exact" w:val="25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80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Source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funding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81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CDC</w:t>
            </w:r>
          </w:p>
        </w:tc>
      </w:tr>
      <w:tr w:rsidR="00D70319" w14:paraId="0F4DE088" w14:textId="77777777">
        <w:trPr>
          <w:trHeight w:hRule="exact" w:val="25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86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Maximum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funding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amount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87" w14:textId="7A193590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</w:t>
            </w:r>
            <w:r w:rsidR="00FD0B6A"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>,000</w:t>
            </w:r>
          </w:p>
        </w:tc>
      </w:tr>
      <w:tr w:rsidR="00D70319" w14:paraId="0F4DE08C" w14:textId="77777777">
        <w:trPr>
          <w:trHeight w:hRule="exact" w:val="497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89" w14:textId="77777777" w:rsidR="00D70319" w:rsidRDefault="0042347A">
            <w:pPr>
              <w:pStyle w:val="TableParagraph"/>
              <w:ind w:left="102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Point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contact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questions</w:t>
            </w:r>
            <w:r>
              <w:rPr>
                <w:rFonts w:ascii="Calibri"/>
                <w:b/>
                <w:color w:val="FFFFFF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regarding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this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application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8A" w14:textId="13CD7CF1" w:rsidR="00D70319" w:rsidRPr="00762D86" w:rsidRDefault="00FD0B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762D86">
              <w:rPr>
                <w:rFonts w:ascii="Calibri"/>
                <w:iCs/>
                <w:sz w:val="20"/>
              </w:rPr>
              <w:t>Sara Lyons, Senior Program Analyst</w:t>
            </w:r>
          </w:p>
          <w:p w14:paraId="0F4DE08B" w14:textId="72FCDBFC" w:rsidR="00D70319" w:rsidRDefault="000A299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12" w:history="1">
              <w:r w:rsidR="00FD0B6A" w:rsidRPr="00484ADA">
                <w:rPr>
                  <w:rStyle w:val="Hyperlink"/>
                  <w:rFonts w:ascii="Calibri"/>
                  <w:spacing w:val="-1"/>
                  <w:sz w:val="20"/>
                </w:rPr>
                <w:t>slyons@naccho.org</w:t>
              </w:r>
            </w:hyperlink>
          </w:p>
        </w:tc>
      </w:tr>
      <w:tr w:rsidR="00D70319" w14:paraId="0F4DE08F" w14:textId="77777777">
        <w:trPr>
          <w:trHeight w:hRule="exact" w:val="25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8D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Special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conditions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this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award</w:t>
            </w: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8E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hyperlink w:anchor="_bookmark4" w:history="1"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Appendix</w:t>
              </w:r>
              <w:r>
                <w:rPr>
                  <w:rFonts w:ascii="Calibri"/>
                  <w:color w:val="0462C1"/>
                  <w:spacing w:val="-8"/>
                  <w:sz w:val="20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20"/>
                  <w:u w:val="single" w:color="0462C1"/>
                </w:rPr>
                <w:t>B</w:t>
              </w:r>
            </w:hyperlink>
          </w:p>
        </w:tc>
      </w:tr>
    </w:tbl>
    <w:p w14:paraId="0F4DE090" w14:textId="77777777" w:rsidR="00D70319" w:rsidRDefault="00D70319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14:paraId="0F4DE091" w14:textId="35A8C637" w:rsidR="00D70319" w:rsidRDefault="0042347A">
      <w:pPr>
        <w:spacing w:before="34"/>
        <w:ind w:left="10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008A99"/>
          <w:sz w:val="32"/>
          <w:u w:val="single" w:color="008A99"/>
        </w:rPr>
        <w:t>OVERVIEW</w:t>
      </w:r>
      <w:r w:rsidR="003E1447">
        <w:rPr>
          <w:rFonts w:ascii="Calibri Light"/>
          <w:color w:val="008A99"/>
          <w:sz w:val="32"/>
          <w:u w:val="single" w:color="008A99"/>
        </w:rPr>
        <w:t xml:space="preserve"> and BACKGROUND</w:t>
      </w:r>
    </w:p>
    <w:p w14:paraId="0F4DE092" w14:textId="77777777" w:rsidR="00D70319" w:rsidRDefault="0042347A">
      <w:pPr>
        <w:pStyle w:val="BodyText"/>
        <w:spacing w:before="151" w:line="258" w:lineRule="auto"/>
        <w:ind w:right="25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(NACCHO)</w:t>
      </w:r>
      <w:r>
        <w:rPr>
          <w:spacing w:val="-2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nearly</w:t>
      </w:r>
      <w:r>
        <w:rPr>
          <w:spacing w:val="-2"/>
        </w:rPr>
        <w:t xml:space="preserve"> </w:t>
      </w:r>
      <w:r>
        <w:rPr>
          <w:spacing w:val="-1"/>
        </w:rPr>
        <w:t>3,000</w:t>
      </w:r>
      <w:r>
        <w:rPr>
          <w:spacing w:val="55"/>
        </w:rPr>
        <w:t xml:space="preserve"> </w:t>
      </w:r>
      <w:r>
        <w:t xml:space="preserve">local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2"/>
        </w:rPr>
        <w:t>(LHDs)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country.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city,</w:t>
      </w:r>
      <w:r>
        <w:rPr>
          <w:spacing w:val="-3"/>
        </w:rP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metropolitan,</w:t>
      </w:r>
      <w:r>
        <w:t xml:space="preserve"> </w:t>
      </w:r>
      <w:r>
        <w:rPr>
          <w:spacing w:val="-1"/>
        </w:rPr>
        <w:t>district,</w:t>
      </w:r>
      <w:r>
        <w:rPr>
          <w:spacing w:val="-2"/>
        </w:rPr>
        <w:t xml:space="preserve"> </w:t>
      </w:r>
      <w:r>
        <w:rPr>
          <w:spacing w:val="-1"/>
        </w:rPr>
        <w:t>and tribal</w:t>
      </w:r>
      <w:r>
        <w:rPr>
          <w:spacing w:val="73"/>
        </w:rPr>
        <w:t xml:space="preserve"> </w:t>
      </w:r>
      <w:r>
        <w:rPr>
          <w:spacing w:val="-1"/>
        </w:rPr>
        <w:t>departments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and 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 xml:space="preserve">of all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communities. NACCHO</w:t>
      </w:r>
      <w:r>
        <w:rPr>
          <w:spacing w:val="57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LHDs</w:t>
      </w:r>
      <w:r>
        <w:t xml:space="preserve"> in </w:t>
      </w:r>
      <w:r>
        <w:rPr>
          <w:spacing w:val="-1"/>
        </w:rPr>
        <w:t xml:space="preserve">developing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implementing public</w:t>
      </w:r>
      <w:r>
        <w:rPr>
          <w:spacing w:val="-2"/>
        </w:rPr>
        <w:t xml:space="preserve"> </w:t>
      </w:r>
      <w:r>
        <w:rPr>
          <w:spacing w:val="-1"/>
        </w:rPr>
        <w:t>health policies</w:t>
      </w:r>
      <w:r>
        <w:t xml:space="preserve"> </w:t>
      </w:r>
      <w:r>
        <w:rPr>
          <w:spacing w:val="-1"/>
        </w:rPr>
        <w:t>and practices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afford</w:t>
      </w:r>
      <w:r>
        <w:rPr>
          <w:spacing w:val="67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vital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disease</w:t>
      </w:r>
      <w:r>
        <w:t xml:space="preserve"> </w:t>
      </w:r>
      <w:r>
        <w:rPr>
          <w:spacing w:val="-1"/>
        </w:rPr>
        <w:t>and disaster.</w:t>
      </w:r>
    </w:p>
    <w:p w14:paraId="0F4DE093" w14:textId="5E37B930" w:rsidR="00D70319" w:rsidRDefault="0042347A">
      <w:pPr>
        <w:pStyle w:val="BodyText"/>
        <w:spacing w:line="258" w:lineRule="auto"/>
        <w:ind w:right="254"/>
        <w:rPr>
          <w:spacing w:val="-1"/>
        </w:rPr>
      </w:pP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NACCHO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federal policymakers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LHDs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ensure</w:t>
      </w:r>
      <w:r>
        <w:t xml:space="preserve"> </w:t>
      </w:r>
      <w:r w:rsidR="00127ED0">
        <w:t xml:space="preserve">that </w:t>
      </w:r>
      <w:r>
        <w:rPr>
          <w:spacing w:val="-1"/>
        </w:rPr>
        <w:t>adequate</w:t>
      </w:r>
      <w:r>
        <w:rPr>
          <w:spacing w:val="57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LHDs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 w:rsidR="00127ED0">
        <w:rPr>
          <w:spacing w:val="-1"/>
        </w:rPr>
        <w:t xml:space="preserve">that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legislation</w:t>
      </w:r>
      <w:r>
        <w:rPr>
          <w:spacing w:val="1"/>
        </w:rPr>
        <w:t xml:space="preserve"> </w:t>
      </w:r>
      <w:r>
        <w:rPr>
          <w:spacing w:val="-1"/>
        </w:rPr>
        <w:t>and policies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myriad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challenges</w:t>
      </w:r>
      <w:r>
        <w:t xml:space="preserve"> </w:t>
      </w:r>
      <w:r>
        <w:rPr>
          <w:spacing w:val="-1"/>
        </w:rPr>
        <w:t>facing communities.</w:t>
      </w:r>
    </w:p>
    <w:p w14:paraId="0E8824F7" w14:textId="17FED134" w:rsidR="006E07DC" w:rsidRDefault="006E07DC">
      <w:pPr>
        <w:pStyle w:val="BodyText"/>
        <w:spacing w:line="258" w:lineRule="auto"/>
        <w:ind w:right="254"/>
        <w:rPr>
          <w:spacing w:val="-1"/>
        </w:rPr>
      </w:pPr>
    </w:p>
    <w:p w14:paraId="63475F26" w14:textId="00D534F2" w:rsidR="00633A53" w:rsidRDefault="009512BE">
      <w:pPr>
        <w:pStyle w:val="BodyText"/>
        <w:spacing w:line="258" w:lineRule="auto"/>
        <w:ind w:right="254"/>
      </w:pPr>
      <w:r w:rsidRPr="009512BE">
        <w:t xml:space="preserve">61 million adults, or </w:t>
      </w:r>
      <w:r w:rsidR="00D3442F">
        <w:t>one</w:t>
      </w:r>
      <w:r w:rsidRPr="009512BE">
        <w:t xml:space="preserve"> in </w:t>
      </w:r>
      <w:r w:rsidR="00D3442F">
        <w:t>four</w:t>
      </w:r>
      <w:r w:rsidRPr="009512BE">
        <w:t xml:space="preserve"> adults, in the United States </w:t>
      </w:r>
      <w:r w:rsidR="00036574">
        <w:t>have</w:t>
      </w:r>
      <w:r w:rsidRPr="009512BE">
        <w:t xml:space="preserve"> a disability. People with disabilities report higher rates of obesity and smoking, as well as lower rates of physical activity, compared with the general population. They also have a significantly higher risk for chronic diseases, such as heart disease and diabetes. </w:t>
      </w:r>
      <w:r w:rsidR="00ED555E">
        <w:t>LHDs</w:t>
      </w:r>
      <w:r w:rsidR="00743518" w:rsidRPr="00743518">
        <w:t xml:space="preserve"> can play a key role in supporting health equity among people with disabilities.</w:t>
      </w:r>
    </w:p>
    <w:p w14:paraId="03AA7276" w14:textId="77777777" w:rsidR="009512BE" w:rsidRDefault="009512BE">
      <w:pPr>
        <w:pStyle w:val="BodyText"/>
        <w:spacing w:line="258" w:lineRule="auto"/>
        <w:ind w:right="254"/>
      </w:pPr>
    </w:p>
    <w:p w14:paraId="2F813812" w14:textId="56AD9635" w:rsidR="00356227" w:rsidRPr="00E80AD6" w:rsidRDefault="0042347A" w:rsidP="00356227">
      <w:pPr>
        <w:pStyle w:val="BodyText"/>
      </w:pPr>
      <w:r>
        <w:t>NACCHO, with</w:t>
      </w:r>
      <w:r>
        <w:rPr>
          <w:spacing w:val="-2"/>
        </w:rPr>
        <w:t xml:space="preserve"> </w:t>
      </w:r>
      <w:r>
        <w:t xml:space="preserve">support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Centers for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Control and</w:t>
      </w:r>
      <w:r>
        <w:rPr>
          <w:spacing w:val="-3"/>
        </w:rPr>
        <w:t xml:space="preserve"> </w:t>
      </w:r>
      <w:r>
        <w:t>Prevention</w:t>
      </w:r>
      <w:r w:rsidR="00ED555E">
        <w:t>’s</w:t>
      </w:r>
      <w:r>
        <w:t xml:space="preserve"> </w:t>
      </w:r>
      <w:r>
        <w:rPr>
          <w:spacing w:val="-2"/>
        </w:rPr>
        <w:t>(CDC</w:t>
      </w:r>
      <w:r w:rsidR="00ED555E">
        <w:rPr>
          <w:spacing w:val="-2"/>
        </w:rPr>
        <w:t>’s</w:t>
      </w:r>
      <w:r>
        <w:rPr>
          <w:spacing w:val="-2"/>
        </w:rPr>
        <w:t>)</w:t>
      </w:r>
      <w:r>
        <w:t xml:space="preserve"> 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6C63AC">
        <w:t>Human Development and Disability</w:t>
      </w:r>
      <w:r>
        <w:rPr>
          <w:spacing w:val="-2"/>
        </w:rPr>
        <w:t xml:space="preserve"> </w:t>
      </w:r>
      <w:r>
        <w:t>will provide funding for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 w:rsidR="00E72C93" w:rsidRPr="00E72C93">
        <w:rPr>
          <w:spacing w:val="3"/>
        </w:rPr>
        <w:t xml:space="preserve">Strengthening Disability Inclusion Efforts within Local Health Departments </w:t>
      </w:r>
      <w:r w:rsidRPr="00E80AD6">
        <w:t>demonstration site</w:t>
      </w:r>
      <w:r w:rsidR="002A3D6E" w:rsidRPr="00122328">
        <w:t xml:space="preserve"> </w:t>
      </w:r>
      <w:r w:rsidRPr="00E80AD6">
        <w:t>project</w:t>
      </w:r>
      <w:r>
        <w:t>. The goal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project is</w:t>
      </w:r>
      <w:r>
        <w:rPr>
          <w:spacing w:val="-3"/>
        </w:rPr>
        <w:t xml:space="preserve"> </w:t>
      </w:r>
      <w:r>
        <w:t>to enhance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E72C93">
        <w:t>meet the needs of people with disabilities within health department programs</w:t>
      </w:r>
      <w:r w:rsidR="0091142A">
        <w:t>, policies</w:t>
      </w:r>
      <w:r w:rsidR="00123EF0">
        <w:t>,</w:t>
      </w:r>
      <w:r w:rsidR="0091142A">
        <w:t xml:space="preserve"> </w:t>
      </w:r>
      <w:r w:rsidR="00E72C93">
        <w:t>and services</w:t>
      </w:r>
      <w:r>
        <w:t xml:space="preserve">. </w:t>
      </w:r>
      <w:r w:rsidRPr="00E80AD6">
        <w:t>Specifically,</w:t>
      </w:r>
      <w:r w:rsidRPr="001B58C4">
        <w:t xml:space="preserve"> </w:t>
      </w:r>
      <w:r w:rsidRPr="00E80AD6">
        <w:t>this</w:t>
      </w:r>
      <w:r w:rsidR="00E80AD6" w:rsidRPr="001B58C4">
        <w:t xml:space="preserve"> </w:t>
      </w:r>
      <w:r w:rsidRPr="00E80AD6">
        <w:t>project aims to</w:t>
      </w:r>
      <w:r w:rsidRPr="001B58C4">
        <w:t xml:space="preserve"> </w:t>
      </w:r>
      <w:r w:rsidRPr="00E80AD6">
        <w:t>strengthen</w:t>
      </w:r>
      <w:r w:rsidRPr="001B58C4">
        <w:t xml:space="preserve"> </w:t>
      </w:r>
      <w:r w:rsidRPr="00E80AD6">
        <w:t>LHD</w:t>
      </w:r>
      <w:r w:rsidRPr="001B58C4">
        <w:t xml:space="preserve"> </w:t>
      </w:r>
      <w:r w:rsidRPr="00E80AD6">
        <w:t>capacity</w:t>
      </w:r>
      <w:r w:rsidRPr="001B58C4">
        <w:t xml:space="preserve"> </w:t>
      </w:r>
      <w:r w:rsidRPr="00E80AD6">
        <w:t>in the</w:t>
      </w:r>
      <w:r w:rsidRPr="001B58C4">
        <w:t xml:space="preserve"> </w:t>
      </w:r>
      <w:r w:rsidRPr="00E80AD6">
        <w:t>following areas:</w:t>
      </w:r>
    </w:p>
    <w:p w14:paraId="70F3DD68" w14:textId="0B8C02BB" w:rsidR="00ED5B9F" w:rsidRPr="00356227" w:rsidRDefault="002B3CCF" w:rsidP="00BB29C6">
      <w:pPr>
        <w:pStyle w:val="BodyText"/>
        <w:numPr>
          <w:ilvl w:val="0"/>
          <w:numId w:val="15"/>
        </w:numPr>
        <w:tabs>
          <w:tab w:val="left" w:pos="866"/>
        </w:tabs>
        <w:spacing w:before="120"/>
      </w:pPr>
      <w:r>
        <w:rPr>
          <w:spacing w:val="-1"/>
        </w:rPr>
        <w:t>Increasing LHD staff training opportunities to understand the needs of people with disabilities</w:t>
      </w:r>
      <w:r w:rsidR="000C49DB">
        <w:rPr>
          <w:spacing w:val="-1"/>
        </w:rPr>
        <w:t>;</w:t>
      </w:r>
    </w:p>
    <w:p w14:paraId="0F4DE099" w14:textId="15517C54" w:rsidR="00D70319" w:rsidRPr="00A47986" w:rsidRDefault="0042347A">
      <w:pPr>
        <w:pStyle w:val="BodyText"/>
        <w:numPr>
          <w:ilvl w:val="0"/>
          <w:numId w:val="15"/>
        </w:numPr>
        <w:tabs>
          <w:tab w:val="left" w:pos="866"/>
        </w:tabs>
        <w:spacing w:before="3" w:line="259" w:lineRule="auto"/>
        <w:ind w:right="254"/>
      </w:pPr>
      <w:r>
        <w:rPr>
          <w:spacing w:val="-1"/>
        </w:rPr>
        <w:t>Expanding collaboration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LHDs</w:t>
      </w:r>
      <w:r w:rsidR="00E72C93">
        <w:rPr>
          <w:spacing w:val="-1"/>
        </w:rPr>
        <w:t xml:space="preserve"> and disability </w:t>
      </w:r>
      <w:r w:rsidR="002B3CCF">
        <w:rPr>
          <w:spacing w:val="-1"/>
        </w:rPr>
        <w:t>organizations</w:t>
      </w:r>
      <w:r w:rsidR="000C49DB">
        <w:rPr>
          <w:spacing w:val="-1"/>
        </w:rPr>
        <w:t>;</w:t>
      </w:r>
      <w:r w:rsidR="00C050E6">
        <w:rPr>
          <w:spacing w:val="-1"/>
        </w:rPr>
        <w:t xml:space="preserve"> </w:t>
      </w:r>
    </w:p>
    <w:p w14:paraId="280F9A8F" w14:textId="2C6C033B" w:rsidR="00A47986" w:rsidRPr="003E4863" w:rsidRDefault="00A47986">
      <w:pPr>
        <w:pStyle w:val="BodyText"/>
        <w:numPr>
          <w:ilvl w:val="0"/>
          <w:numId w:val="15"/>
        </w:numPr>
        <w:tabs>
          <w:tab w:val="left" w:pos="866"/>
        </w:tabs>
        <w:spacing w:before="3" w:line="259" w:lineRule="auto"/>
        <w:ind w:right="254"/>
      </w:pPr>
      <w:r>
        <w:rPr>
          <w:spacing w:val="-1"/>
        </w:rPr>
        <w:t>Enhance health equity strategies by including disability perspectives</w:t>
      </w:r>
      <w:r w:rsidR="000C49DB">
        <w:rPr>
          <w:spacing w:val="-1"/>
        </w:rPr>
        <w:t>; and</w:t>
      </w:r>
    </w:p>
    <w:p w14:paraId="4319DF1C" w14:textId="115DFB2F" w:rsidR="003E4863" w:rsidRDefault="00357F1E">
      <w:pPr>
        <w:pStyle w:val="BodyText"/>
        <w:numPr>
          <w:ilvl w:val="0"/>
          <w:numId w:val="15"/>
        </w:numPr>
        <w:tabs>
          <w:tab w:val="left" w:pos="866"/>
        </w:tabs>
        <w:spacing w:before="3" w:line="259" w:lineRule="auto"/>
        <w:ind w:right="254"/>
      </w:pPr>
      <w:r>
        <w:t xml:space="preserve">Increasing accessibility and accommodations policies and procedures within </w:t>
      </w:r>
      <w:r w:rsidR="00C050E6">
        <w:t>LHDs.</w:t>
      </w:r>
    </w:p>
    <w:p w14:paraId="0F4DE09B" w14:textId="4F90EDF2" w:rsidR="00D70319" w:rsidRDefault="0042347A" w:rsidP="00BC4422">
      <w:pPr>
        <w:pStyle w:val="BodyText"/>
        <w:spacing w:before="158" w:line="258" w:lineRule="auto"/>
        <w:ind w:right="254"/>
        <w:sectPr w:rsidR="00D70319">
          <w:footerReference w:type="default" r:id="rId13"/>
          <w:pgSz w:w="12240" w:h="15840"/>
          <w:pgMar w:top="1420" w:right="1320" w:bottom="1220" w:left="1340" w:header="0" w:footer="1035" w:gutter="0"/>
          <w:pgNumType w:start="2"/>
          <w:cols w:space="720"/>
        </w:sectPr>
      </w:pPr>
      <w:r>
        <w:rPr>
          <w:spacing w:val="-1"/>
        </w:rPr>
        <w:t>LHDs</w:t>
      </w:r>
      <w:r>
        <w:rPr>
          <w:spacing w:val="-2"/>
        </w:rPr>
        <w:t xml:space="preserve"> </w:t>
      </w:r>
      <w:r>
        <w:t xml:space="preserve">will </w:t>
      </w:r>
      <w:r w:rsidR="003913B7">
        <w:t xml:space="preserve">be required to </w:t>
      </w:r>
      <w:r w:rsidR="00F51776">
        <w:rPr>
          <w:spacing w:val="-1"/>
        </w:rPr>
        <w:t>collaborate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1B73F4">
        <w:rPr>
          <w:spacing w:val="-4"/>
        </w:rPr>
        <w:t xml:space="preserve">at least one </w:t>
      </w:r>
      <w:r w:rsidR="00382758">
        <w:rPr>
          <w:spacing w:val="-4"/>
        </w:rPr>
        <w:t xml:space="preserve">disability </w:t>
      </w:r>
      <w:r w:rsidR="00DF2718">
        <w:rPr>
          <w:spacing w:val="-4"/>
        </w:rPr>
        <w:t>service</w:t>
      </w:r>
      <w:r w:rsidR="00382758">
        <w:rPr>
          <w:spacing w:val="-4"/>
        </w:rPr>
        <w:t xml:space="preserve"> organization to better understand the health needs of the disability community within their jurisdiction</w:t>
      </w:r>
      <w:proofErr w:type="gramStart"/>
      <w:r w:rsidR="00382758">
        <w:rPr>
          <w:spacing w:val="-4"/>
        </w:rPr>
        <w:t xml:space="preserve">. </w:t>
      </w:r>
      <w:r w:rsidR="00A47C8C">
        <w:rPr>
          <w:spacing w:val="-4"/>
        </w:rPr>
        <w:t xml:space="preserve"> </w:t>
      </w:r>
      <w:proofErr w:type="gramEnd"/>
    </w:p>
    <w:p w14:paraId="0F4DE0A0" w14:textId="77777777" w:rsidR="00D70319" w:rsidRDefault="00D70319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F4DE0A1" w14:textId="77777777" w:rsidR="00D70319" w:rsidRDefault="0042347A">
      <w:pPr>
        <w:pStyle w:val="Heading1"/>
        <w:ind w:left="120"/>
      </w:pPr>
      <w:r>
        <w:rPr>
          <w:color w:val="008A99"/>
          <w:u w:val="single" w:color="008A99"/>
        </w:rPr>
        <w:t>FUNDING</w:t>
      </w:r>
      <w:r>
        <w:rPr>
          <w:color w:val="008A99"/>
          <w:spacing w:val="-17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OVERVIEW</w:t>
      </w:r>
      <w:r>
        <w:rPr>
          <w:color w:val="008A99"/>
          <w:spacing w:val="-15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AND</w:t>
      </w:r>
      <w:r>
        <w:rPr>
          <w:color w:val="008A99"/>
          <w:spacing w:val="-13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TIMELINE</w:t>
      </w:r>
    </w:p>
    <w:p w14:paraId="0F4DE0A9" w14:textId="143039EC" w:rsidR="00D70319" w:rsidRDefault="0042347A" w:rsidP="00CD6C4F">
      <w:pPr>
        <w:pStyle w:val="BodyText"/>
        <w:spacing w:before="151" w:line="259" w:lineRule="auto"/>
        <w:ind w:left="120"/>
      </w:pPr>
      <w:r>
        <w:rPr>
          <w:spacing w:val="-1"/>
        </w:rPr>
        <w:t>NACCHO</w:t>
      </w:r>
      <w:r>
        <w:t xml:space="preserve"> will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fixed-price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to LHDs.</w:t>
      </w:r>
      <w:r>
        <w:t xml:space="preserve"> </w:t>
      </w:r>
      <w:r>
        <w:rPr>
          <w:spacing w:val="-1"/>
        </w:rPr>
        <w:t>LHDs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required activities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$</w:t>
      </w:r>
      <w:r w:rsidR="00CD6C4F">
        <w:rPr>
          <w:spacing w:val="-1"/>
        </w:rPr>
        <w:t>15</w:t>
      </w:r>
      <w:r>
        <w:rPr>
          <w:spacing w:val="-1"/>
        </w:rPr>
        <w:t>,000;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hyperlink w:anchor="_bookmark3" w:history="1">
        <w:r>
          <w:rPr>
            <w:color w:val="0462C1"/>
            <w:spacing w:val="-1"/>
            <w:u w:val="single" w:color="0462C1"/>
          </w:rPr>
          <w:t xml:space="preserve">Appendix </w:t>
        </w:r>
        <w:r>
          <w:rPr>
            <w:color w:val="0462C1"/>
            <w:u w:val="single" w:color="0462C1"/>
          </w:rPr>
          <w:t>A,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Attachment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 xml:space="preserve"> </w:t>
        </w:r>
      </w:hyperlink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details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 w:rsidR="00CD6C4F"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template).</w:t>
      </w:r>
      <w:r>
        <w:rPr>
          <w:spacing w:val="1"/>
        </w:rPr>
        <w:t xml:space="preserve"> </w:t>
      </w:r>
      <w:r w:rsidRPr="00D030DA">
        <w:rPr>
          <w:b/>
          <w:bCs/>
          <w:spacing w:val="-1"/>
        </w:rPr>
        <w:t>Applications</w:t>
      </w:r>
      <w:r w:rsidRPr="00D030DA">
        <w:rPr>
          <w:b/>
          <w:bCs/>
        </w:rPr>
        <w:t xml:space="preserve"> must</w:t>
      </w:r>
      <w:r w:rsidRPr="00D030DA">
        <w:rPr>
          <w:b/>
          <w:bCs/>
          <w:spacing w:val="-2"/>
        </w:rPr>
        <w:t xml:space="preserve"> </w:t>
      </w:r>
      <w:r w:rsidRPr="00D030DA">
        <w:rPr>
          <w:b/>
          <w:bCs/>
          <w:spacing w:val="-1"/>
        </w:rPr>
        <w:t>be</w:t>
      </w:r>
      <w:r w:rsidRPr="00D030DA">
        <w:rPr>
          <w:b/>
          <w:bCs/>
        </w:rPr>
        <w:t xml:space="preserve"> </w:t>
      </w:r>
      <w:r w:rsidRPr="00D030DA">
        <w:rPr>
          <w:b/>
          <w:bCs/>
          <w:spacing w:val="-1"/>
        </w:rPr>
        <w:t>submitted</w:t>
      </w:r>
      <w:r w:rsidRPr="00D030DA">
        <w:rPr>
          <w:b/>
          <w:bCs/>
        </w:rPr>
        <w:t xml:space="preserve"> </w:t>
      </w:r>
      <w:r w:rsidRPr="00D030DA">
        <w:rPr>
          <w:b/>
          <w:bCs/>
          <w:spacing w:val="-1"/>
        </w:rPr>
        <w:t>by</w:t>
      </w:r>
      <w:r w:rsidRPr="00D030DA">
        <w:rPr>
          <w:b/>
          <w:bCs/>
          <w:spacing w:val="1"/>
        </w:rPr>
        <w:t xml:space="preserve"> </w:t>
      </w:r>
      <w:r w:rsidR="00EA57E8" w:rsidRPr="00D030DA">
        <w:rPr>
          <w:b/>
          <w:bCs/>
          <w:spacing w:val="-1"/>
        </w:rPr>
        <w:t>December 20</w:t>
      </w:r>
      <w:r w:rsidRPr="00D030DA">
        <w:rPr>
          <w:b/>
          <w:bCs/>
          <w:spacing w:val="2"/>
        </w:rPr>
        <w:t xml:space="preserve"> </w:t>
      </w:r>
      <w:r w:rsidRPr="00D030DA">
        <w:rPr>
          <w:b/>
          <w:bCs/>
          <w:spacing w:val="-2"/>
        </w:rPr>
        <w:t>at</w:t>
      </w:r>
      <w:r w:rsidRPr="00D030DA">
        <w:rPr>
          <w:b/>
          <w:bCs/>
          <w:spacing w:val="1"/>
        </w:rPr>
        <w:t xml:space="preserve"> </w:t>
      </w:r>
      <w:r w:rsidRPr="00D030DA">
        <w:rPr>
          <w:b/>
          <w:bCs/>
          <w:spacing w:val="-1"/>
        </w:rPr>
        <w:t>5:00PM</w:t>
      </w:r>
      <w:r w:rsidRPr="00D030DA">
        <w:rPr>
          <w:b/>
          <w:bCs/>
          <w:spacing w:val="-2"/>
        </w:rPr>
        <w:t xml:space="preserve"> </w:t>
      </w:r>
      <w:r w:rsidRPr="00D030DA">
        <w:rPr>
          <w:b/>
          <w:bCs/>
          <w:spacing w:val="-1"/>
        </w:rPr>
        <w:t>PT</w:t>
      </w:r>
      <w:r w:rsidRPr="00D030DA">
        <w:rPr>
          <w:b/>
          <w:bCs/>
          <w:spacing w:val="-2"/>
        </w:rPr>
        <w:t xml:space="preserve"> </w:t>
      </w:r>
      <w:r w:rsidRPr="00D030DA">
        <w:rPr>
          <w:b/>
          <w:bCs/>
          <w:spacing w:val="-1"/>
        </w:rPr>
        <w:t>and selections</w:t>
      </w:r>
      <w:r w:rsidRPr="00D030DA">
        <w:rPr>
          <w:b/>
          <w:bCs/>
          <w:spacing w:val="-2"/>
        </w:rPr>
        <w:t xml:space="preserve"> </w:t>
      </w:r>
      <w:r w:rsidRPr="00D030DA">
        <w:rPr>
          <w:b/>
          <w:bCs/>
        </w:rPr>
        <w:t>will</w:t>
      </w:r>
      <w:r w:rsidRPr="00D030DA">
        <w:rPr>
          <w:b/>
          <w:bCs/>
          <w:spacing w:val="-3"/>
        </w:rPr>
        <w:t xml:space="preserve"> </w:t>
      </w:r>
      <w:r w:rsidRPr="00D030DA">
        <w:rPr>
          <w:b/>
          <w:bCs/>
        </w:rPr>
        <w:t>occur</w:t>
      </w:r>
      <w:r w:rsidRPr="00D030DA">
        <w:rPr>
          <w:b/>
          <w:bCs/>
          <w:spacing w:val="43"/>
        </w:rPr>
        <w:t xml:space="preserve"> </w:t>
      </w:r>
      <w:r w:rsidRPr="00D030DA">
        <w:rPr>
          <w:b/>
          <w:bCs/>
        </w:rPr>
        <w:t>on</w:t>
      </w:r>
      <w:r w:rsidRPr="00D030DA">
        <w:rPr>
          <w:b/>
          <w:bCs/>
          <w:spacing w:val="-1"/>
        </w:rPr>
        <w:t xml:space="preserve"> </w:t>
      </w:r>
      <w:r w:rsidRPr="00D030DA">
        <w:rPr>
          <w:b/>
          <w:bCs/>
        </w:rPr>
        <w:t>or</w:t>
      </w:r>
      <w:r w:rsidRPr="00D030DA">
        <w:rPr>
          <w:b/>
          <w:bCs/>
          <w:spacing w:val="-3"/>
        </w:rPr>
        <w:t xml:space="preserve"> </w:t>
      </w:r>
      <w:r w:rsidRPr="00D030DA">
        <w:rPr>
          <w:b/>
          <w:bCs/>
          <w:spacing w:val="-1"/>
        </w:rPr>
        <w:t>around</w:t>
      </w:r>
      <w:r w:rsidRPr="00D030DA">
        <w:rPr>
          <w:b/>
          <w:bCs/>
        </w:rPr>
        <w:t xml:space="preserve"> </w:t>
      </w:r>
      <w:r w:rsidR="00BA54DF" w:rsidRPr="00D030DA">
        <w:rPr>
          <w:b/>
          <w:bCs/>
          <w:spacing w:val="-1"/>
        </w:rPr>
        <w:t>January 5</w:t>
      </w:r>
      <w:r w:rsidRPr="00D030DA">
        <w:rPr>
          <w:b/>
          <w:bCs/>
          <w:spacing w:val="-1"/>
        </w:rPr>
        <w:t>,</w:t>
      </w:r>
      <w:r w:rsidRPr="00D030DA">
        <w:rPr>
          <w:b/>
          <w:bCs/>
        </w:rPr>
        <w:t xml:space="preserve"> </w:t>
      </w:r>
      <w:r w:rsidRPr="00D030DA">
        <w:rPr>
          <w:b/>
          <w:bCs/>
          <w:spacing w:val="-1"/>
        </w:rPr>
        <w:t>202</w:t>
      </w:r>
      <w:r w:rsidR="00BA54DF" w:rsidRPr="00D030DA">
        <w:rPr>
          <w:b/>
          <w:bCs/>
          <w:spacing w:val="-1"/>
        </w:rPr>
        <w:t>2</w:t>
      </w:r>
      <w:r w:rsidRPr="00D030DA">
        <w:rPr>
          <w:b/>
          <w:bCs/>
          <w:spacing w:val="-1"/>
        </w:rPr>
        <w:t>.</w:t>
      </w:r>
      <w:r>
        <w:t xml:space="preserve"> </w:t>
      </w:r>
      <w:r w:rsidRPr="00D030DA">
        <w:t xml:space="preserve">The project period </w:t>
      </w:r>
      <w:r w:rsidRPr="00562F2B">
        <w:t xml:space="preserve">will </w:t>
      </w:r>
      <w:r w:rsidRPr="00D030DA">
        <w:t xml:space="preserve">begin </w:t>
      </w:r>
      <w:r w:rsidR="00EA444C" w:rsidRPr="00D030DA">
        <w:t xml:space="preserve">January </w:t>
      </w:r>
      <w:r w:rsidR="00EA444C" w:rsidRPr="00562F2B">
        <w:t>10,</w:t>
      </w:r>
      <w:r w:rsidR="00EA444C" w:rsidRPr="00D030DA">
        <w:t xml:space="preserve"> </w:t>
      </w:r>
      <w:proofErr w:type="gramStart"/>
      <w:r w:rsidR="00EA444C" w:rsidRPr="00562F2B">
        <w:t>2022</w:t>
      </w:r>
      <w:proofErr w:type="gramEnd"/>
      <w:r w:rsidR="00EA444C" w:rsidRPr="00562F2B">
        <w:t xml:space="preserve"> and</w:t>
      </w:r>
      <w:r w:rsidRPr="00562F2B">
        <w:t xml:space="preserve"> will end</w:t>
      </w:r>
      <w:r w:rsidRPr="00EA444C">
        <w:t xml:space="preserve"> July 31,</w:t>
      </w:r>
      <w:r w:rsidR="003E1447" w:rsidRPr="00EA444C">
        <w:t xml:space="preserve"> </w:t>
      </w:r>
      <w:r w:rsidRPr="00EA444C">
        <w:t>2022</w:t>
      </w:r>
      <w:r>
        <w:rPr>
          <w:spacing w:val="-1"/>
        </w:rPr>
        <w:t>.</w:t>
      </w:r>
      <w:r>
        <w:t xml:space="preserve"> </w:t>
      </w:r>
      <w:r w:rsidRPr="00EA444C">
        <w:t>All</w:t>
      </w:r>
      <w:r w:rsidRPr="00562F2B">
        <w:t xml:space="preserve"> </w:t>
      </w:r>
      <w:r w:rsidRPr="00EA444C">
        <w:t>necessary information regarding the</w:t>
      </w:r>
      <w:r w:rsidRPr="00562F2B">
        <w:t xml:space="preserve"> </w:t>
      </w:r>
      <w:r w:rsidRPr="00EA444C">
        <w:t>project</w:t>
      </w:r>
      <w:r w:rsidRPr="00562F2B">
        <w:t xml:space="preserve"> </w:t>
      </w:r>
      <w:r w:rsidRPr="00EA444C">
        <w:t>and application</w:t>
      </w:r>
      <w:r w:rsidR="00BA54DF" w:rsidRPr="00EA444C">
        <w:t xml:space="preserve"> </w:t>
      </w:r>
      <w:r w:rsidRPr="00EA444C">
        <w:t xml:space="preserve">process </w:t>
      </w:r>
      <w:r w:rsidRPr="00562F2B">
        <w:t>is</w:t>
      </w:r>
      <w:r w:rsidRPr="00EA444C">
        <w:t xml:space="preserve"> outlined</w:t>
      </w:r>
      <w:r w:rsidRPr="00562F2B">
        <w:t xml:space="preserve"> in</w:t>
      </w:r>
      <w:r w:rsidRPr="00EA444C">
        <w:t xml:space="preserve"> this</w:t>
      </w:r>
      <w:r w:rsidRPr="00562F2B">
        <w:t xml:space="preserve"> </w:t>
      </w:r>
      <w:r w:rsidRPr="00EA444C">
        <w:t>Request</w:t>
      </w:r>
      <w:r w:rsidRPr="00562F2B">
        <w:t xml:space="preserve"> </w:t>
      </w:r>
      <w:r w:rsidRPr="00EA444C">
        <w:t>for</w:t>
      </w:r>
      <w:r w:rsidRPr="00562F2B">
        <w:t xml:space="preserve"> </w:t>
      </w:r>
      <w:r w:rsidRPr="00EA444C">
        <w:t>Applications</w:t>
      </w:r>
      <w:r w:rsidRPr="00562F2B">
        <w:t xml:space="preserve"> </w:t>
      </w:r>
      <w:r w:rsidRPr="00EA444C">
        <w:t>(RFA).</w:t>
      </w:r>
    </w:p>
    <w:p w14:paraId="0F4DE0AA" w14:textId="0F97AE59" w:rsidR="00D70319" w:rsidRDefault="0042347A">
      <w:pPr>
        <w:pStyle w:val="BodyText"/>
        <w:spacing w:before="120" w:line="259" w:lineRule="auto"/>
        <w:ind w:right="254"/>
      </w:pPr>
      <w:r>
        <w:rPr>
          <w:spacing w:val="-1"/>
        </w:rPr>
        <w:t>NACCHO</w:t>
      </w:r>
      <w:r>
        <w:t xml:space="preserve"> will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informational</w:t>
      </w:r>
      <w:r>
        <w:rPr>
          <w:spacing w:val="-3"/>
        </w:rPr>
        <w:t xml:space="preserve"> </w:t>
      </w:r>
      <w:r>
        <w:rPr>
          <w:spacing w:val="-1"/>
        </w:rPr>
        <w:t>webinar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 w:rsidR="00577A92">
        <w:rPr>
          <w:spacing w:val="1"/>
        </w:rPr>
        <w:t>30</w:t>
      </w:r>
      <w:r>
        <w:rPr>
          <w:spacing w:val="1"/>
        </w:rPr>
        <w:t>,</w:t>
      </w:r>
      <w:r>
        <w:rPr>
          <w:spacing w:val="-2"/>
        </w:rPr>
        <w:t xml:space="preserve"> </w:t>
      </w:r>
      <w:r w:rsidR="00633A53">
        <w:rPr>
          <w:spacing w:val="-1"/>
        </w:rPr>
        <w:t>2021,</w:t>
      </w:r>
      <w: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 w:rsidR="00A610AB">
        <w:rPr>
          <w:spacing w:val="-1"/>
        </w:rPr>
        <w:t>1</w:t>
      </w:r>
      <w:r>
        <w:rPr>
          <w:spacing w:val="-1"/>
        </w:rPr>
        <w:t>:00PM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(1</w:t>
      </w:r>
      <w:r w:rsidR="00A610AB">
        <w:rPr>
          <w:spacing w:val="-1"/>
        </w:rPr>
        <w:t>2</w:t>
      </w:r>
      <w:r>
        <w:rPr>
          <w:spacing w:val="-1"/>
        </w:rPr>
        <w:t>:00PM</w:t>
      </w:r>
      <w:r>
        <w:t xml:space="preserve"> </w:t>
      </w:r>
      <w:r>
        <w:rPr>
          <w:spacing w:val="-2"/>
        </w:rPr>
        <w:t>CT,</w:t>
      </w:r>
      <w:r>
        <w:rPr>
          <w:spacing w:val="-1"/>
        </w:rPr>
        <w:t xml:space="preserve"> 1</w:t>
      </w:r>
      <w:r w:rsidR="00A610AB">
        <w:rPr>
          <w:spacing w:val="-1"/>
        </w:rPr>
        <w:t>1</w:t>
      </w:r>
      <w:r>
        <w:rPr>
          <w:spacing w:val="-1"/>
        </w:rPr>
        <w:t>:00</w:t>
      </w:r>
      <w:r w:rsidR="00A610AB">
        <w:rPr>
          <w:spacing w:val="-1"/>
        </w:rPr>
        <w:t>A</w:t>
      </w:r>
      <w:r>
        <w:rPr>
          <w:spacing w:val="-1"/>
        </w:rPr>
        <w:t>M</w:t>
      </w:r>
      <w:r>
        <w:rPr>
          <w:spacing w:val="-2"/>
        </w:rPr>
        <w:t xml:space="preserve"> </w:t>
      </w:r>
      <w:r>
        <w:rPr>
          <w:spacing w:val="-1"/>
        </w:rPr>
        <w:t>MT,</w:t>
      </w:r>
      <w:r>
        <w:rPr>
          <w:spacing w:val="1"/>
        </w:rPr>
        <w:t xml:space="preserve"> </w:t>
      </w:r>
      <w:r>
        <w:rPr>
          <w:spacing w:val="-1"/>
        </w:rPr>
        <w:t>1</w:t>
      </w:r>
      <w:r w:rsidR="00A610AB">
        <w:rPr>
          <w:spacing w:val="-1"/>
        </w:rPr>
        <w:t>0</w:t>
      </w:r>
      <w:r>
        <w:rPr>
          <w:spacing w:val="-1"/>
        </w:rPr>
        <w:t>:00AM</w:t>
      </w:r>
      <w:r>
        <w:rPr>
          <w:spacing w:val="-2"/>
        </w:rPr>
        <w:t xml:space="preserve"> </w:t>
      </w:r>
      <w:r>
        <w:rPr>
          <w:spacing w:val="-1"/>
        </w:rPr>
        <w:t>PT)</w:t>
      </w:r>
      <w:r>
        <w:t xml:space="preserve"> </w:t>
      </w:r>
      <w:r>
        <w:rPr>
          <w:spacing w:val="-1"/>
        </w:rPr>
        <w:t>to review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RFA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respond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0F4DE0AB" w14:textId="47BEB71E" w:rsidR="00D70319" w:rsidRDefault="0042347A">
      <w:pPr>
        <w:pStyle w:val="BodyText"/>
        <w:spacing w:line="259" w:lineRule="auto"/>
        <w:ind w:right="254"/>
      </w:pPr>
      <w:r>
        <w:t>Register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webinar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clicking</w:t>
      </w:r>
      <w: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here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information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during the</w:t>
      </w:r>
      <w:r>
        <w:rPr>
          <w:spacing w:val="63"/>
        </w:rPr>
        <w:t xml:space="preserve"> </w:t>
      </w:r>
      <w:r>
        <w:rPr>
          <w:spacing w:val="-1"/>
        </w:rPr>
        <w:t>webinar</w:t>
      </w:r>
      <w:r>
        <w:t xml:space="preserve"> </w:t>
      </w:r>
      <w:r>
        <w:rPr>
          <w:spacing w:val="-1"/>
        </w:rPr>
        <w:t>and applicants</w:t>
      </w:r>
      <w:r>
        <w:rPr>
          <w:spacing w:val="1"/>
        </w:rPr>
        <w:t xml:space="preserve"> </w:t>
      </w:r>
      <w:r w:rsidRPr="00EA444C">
        <w:rPr>
          <w:spacing w:val="-2"/>
          <w:u w:val="single"/>
        </w:rPr>
        <w:t>do</w:t>
      </w:r>
      <w:r w:rsidRPr="00EA444C">
        <w:rPr>
          <w:spacing w:val="-1"/>
          <w:u w:val="single"/>
        </w:rPr>
        <w:t xml:space="preserve"> </w:t>
      </w:r>
      <w:r w:rsidRPr="00EA444C">
        <w:rPr>
          <w:u w:val="single"/>
        </w:rPr>
        <w:t>not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rPr>
          <w:spacing w:val="-1"/>
        </w:rPr>
        <w:t>webinar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applications.</w:t>
      </w:r>
    </w:p>
    <w:p w14:paraId="0F4DE0AC" w14:textId="13875F84" w:rsidR="00D70319" w:rsidRDefault="0042347A">
      <w:pPr>
        <w:pStyle w:val="BodyText"/>
        <w:spacing w:line="258" w:lineRule="auto"/>
        <w:ind w:right="287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webinar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proofErr w:type="gramStart"/>
      <w:r>
        <w:rPr>
          <w:spacing w:val="-1"/>
        </w:rPr>
        <w:t>recorded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recording posted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 xml:space="preserve">RFA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page</w:t>
      </w:r>
      <w:r>
        <w:t xml:space="preserve"> on</w:t>
      </w:r>
      <w:r>
        <w:rPr>
          <w:spacing w:val="-1"/>
        </w:rPr>
        <w:t xml:space="preserve"> </w:t>
      </w:r>
      <w:r w:rsidR="00363564">
        <w:rPr>
          <w:spacing w:val="-1"/>
        </w:rPr>
        <w:t xml:space="preserve">NACCHO’s website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hyperlink r:id="rId15" w:history="1">
        <w:r w:rsidR="00CD6C4F" w:rsidRPr="004453B8">
          <w:rPr>
            <w:rStyle w:val="Hyperlink"/>
          </w:rPr>
          <w:t>slyons@naccho.org</w:t>
        </w:r>
      </w:hyperlink>
      <w:r w:rsidR="00CD6C4F">
        <w:t xml:space="preserve">. </w:t>
      </w:r>
    </w:p>
    <w:p w14:paraId="0F4DE0AD" w14:textId="77777777" w:rsidR="00D70319" w:rsidRDefault="0042347A">
      <w:pPr>
        <w:pStyle w:val="Heading2"/>
        <w:spacing w:before="123"/>
        <w:rPr>
          <w:i w:val="0"/>
        </w:rPr>
      </w:pPr>
      <w:r>
        <w:rPr>
          <w:color w:val="008A99"/>
        </w:rPr>
        <w:t>Key</w:t>
      </w:r>
      <w:r>
        <w:rPr>
          <w:color w:val="008A99"/>
          <w:spacing w:val="-10"/>
        </w:rPr>
        <w:t xml:space="preserve"> </w:t>
      </w:r>
      <w:r>
        <w:rPr>
          <w:color w:val="008A99"/>
        </w:rPr>
        <w:t>dates</w:t>
      </w:r>
      <w:r>
        <w:rPr>
          <w:color w:val="008A99"/>
          <w:w w:val="99"/>
        </w:rPr>
        <w:t xml:space="preserve"> </w:t>
      </w:r>
    </w:p>
    <w:p w14:paraId="0F4DE0AE" w14:textId="77777777" w:rsidR="00D70319" w:rsidRDefault="00D70319">
      <w:pPr>
        <w:spacing w:before="2"/>
        <w:rPr>
          <w:rFonts w:ascii="Calibri Light" w:eastAsia="Calibri Light" w:hAnsi="Calibri Light" w:cs="Calibri Light"/>
          <w:i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5"/>
        <w:gridCol w:w="2077"/>
      </w:tblGrid>
      <w:tr w:rsidR="00D70319" w14:paraId="0F4DE0B1" w14:textId="77777777" w:rsidTr="00420FE5">
        <w:trPr>
          <w:trHeight w:hRule="exact" w:val="254"/>
        </w:trPr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AF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Event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B0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Date</w:t>
            </w:r>
          </w:p>
        </w:tc>
      </w:tr>
      <w:tr w:rsidR="00D70319" w14:paraId="0F4DE0B4" w14:textId="77777777" w:rsidTr="00420FE5">
        <w:trPr>
          <w:trHeight w:hRule="exact" w:val="254"/>
        </w:trPr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B2" w14:textId="34CED9EB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 w:rsidR="00715FFC">
              <w:rPr>
                <w:rFonts w:ascii="Calibri"/>
                <w:spacing w:val="1"/>
                <w:sz w:val="20"/>
              </w:rPr>
              <w:t xml:space="preserve"> </w:t>
            </w:r>
            <w:bookmarkStart w:id="2" w:name="_Hlk87287342"/>
            <w:r w:rsidR="00420FE5" w:rsidRPr="00420FE5">
              <w:rPr>
                <w:rFonts w:ascii="Calibri"/>
                <w:spacing w:val="1"/>
                <w:sz w:val="20"/>
              </w:rPr>
              <w:t>Strengthening Disability Inclusion Efforts in Local Health Departments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bookmarkEnd w:id="2"/>
            <w:r>
              <w:rPr>
                <w:rFonts w:ascii="Calibri"/>
                <w:sz w:val="20"/>
              </w:rPr>
              <w:t>RFA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B3" w14:textId="54A3DE06" w:rsidR="00D70319" w:rsidRDefault="00CD6C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November</w:t>
            </w:r>
            <w:r w:rsidR="0042347A">
              <w:rPr>
                <w:rFonts w:ascii="Calibri"/>
                <w:spacing w:val="-7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1</w:t>
            </w:r>
            <w:r w:rsidR="008C786F">
              <w:rPr>
                <w:rFonts w:ascii="Calibri"/>
                <w:sz w:val="20"/>
              </w:rPr>
              <w:t>5</w:t>
            </w:r>
            <w:r w:rsidR="0042347A">
              <w:rPr>
                <w:rFonts w:ascii="Calibri"/>
                <w:sz w:val="20"/>
              </w:rPr>
              <w:t>,</w:t>
            </w:r>
            <w:r w:rsidR="0042347A">
              <w:rPr>
                <w:rFonts w:ascii="Calibri"/>
                <w:spacing w:val="-7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2021</w:t>
            </w:r>
          </w:p>
        </w:tc>
      </w:tr>
      <w:tr w:rsidR="00D70319" w14:paraId="0F4DE0B7" w14:textId="77777777" w:rsidTr="00420FE5">
        <w:trPr>
          <w:trHeight w:hRule="exact" w:val="253"/>
        </w:trPr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B5" w14:textId="77777777" w:rsidR="00D70319" w:rsidRDefault="0042347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webinar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applicants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B6" w14:textId="62DE0C01" w:rsidR="00D70319" w:rsidRDefault="0042347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November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577A92">
              <w:rPr>
                <w:rFonts w:ascii="Calibri"/>
                <w:sz w:val="20"/>
              </w:rPr>
              <w:t>30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2021</w:t>
            </w:r>
          </w:p>
        </w:tc>
      </w:tr>
      <w:tr w:rsidR="00D70319" w14:paraId="0F4DE0BA" w14:textId="77777777" w:rsidTr="00420FE5">
        <w:trPr>
          <w:trHeight w:hRule="exact" w:val="253"/>
        </w:trPr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B8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B9" w14:textId="63BC7A79" w:rsidR="00D70319" w:rsidRDefault="008C786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December</w:t>
            </w:r>
            <w:r w:rsidR="0042347A">
              <w:rPr>
                <w:rFonts w:ascii="Calibri"/>
                <w:spacing w:val="-7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  <w:t>0</w:t>
            </w:r>
            <w:r w:rsidR="0042347A">
              <w:rPr>
                <w:rFonts w:ascii="Calibri"/>
                <w:sz w:val="20"/>
              </w:rPr>
              <w:t>,</w:t>
            </w:r>
            <w:r w:rsidR="0042347A">
              <w:rPr>
                <w:rFonts w:ascii="Calibri"/>
                <w:spacing w:val="-6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2021</w:t>
            </w:r>
            <w:r w:rsidR="0042347A">
              <w:rPr>
                <w:rFonts w:ascii="Calibri"/>
                <w:spacing w:val="-5"/>
                <w:sz w:val="20"/>
              </w:rPr>
              <w:t xml:space="preserve"> </w:t>
            </w:r>
            <w:r w:rsidR="0042347A">
              <w:rPr>
                <w:rFonts w:ascii="Calibri"/>
                <w:spacing w:val="-1"/>
                <w:sz w:val="20"/>
              </w:rPr>
              <w:t>(5:00PM</w:t>
            </w:r>
            <w:r w:rsidR="0042347A">
              <w:rPr>
                <w:rFonts w:ascii="Calibri"/>
                <w:spacing w:val="-4"/>
                <w:sz w:val="20"/>
              </w:rPr>
              <w:t xml:space="preserve"> </w:t>
            </w:r>
            <w:r w:rsidR="0042347A">
              <w:rPr>
                <w:rFonts w:ascii="Calibri"/>
                <w:spacing w:val="-1"/>
                <w:sz w:val="20"/>
              </w:rPr>
              <w:t>PT)</w:t>
            </w:r>
          </w:p>
        </w:tc>
      </w:tr>
      <w:tr w:rsidR="00D70319" w14:paraId="0F4DE0BD" w14:textId="77777777" w:rsidTr="00420FE5">
        <w:trPr>
          <w:trHeight w:hRule="exact" w:val="254"/>
        </w:trPr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BB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Anticipated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BC" w14:textId="56C64A46" w:rsidR="00D70319" w:rsidRDefault="00601E2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January 5</w:t>
            </w:r>
            <w:r w:rsidR="0042347A">
              <w:rPr>
                <w:rFonts w:ascii="Calibri"/>
                <w:sz w:val="20"/>
              </w:rPr>
              <w:t>,</w:t>
            </w:r>
            <w:r w:rsidR="0042347A">
              <w:rPr>
                <w:rFonts w:ascii="Calibri"/>
                <w:spacing w:val="-7"/>
                <w:sz w:val="20"/>
              </w:rPr>
              <w:t xml:space="preserve"> </w:t>
            </w:r>
            <w:r w:rsidR="0042347A">
              <w:rPr>
                <w:rFonts w:ascii="Calibri"/>
                <w:sz w:val="20"/>
              </w:rPr>
              <w:t>202</w:t>
            </w:r>
            <w:r w:rsidR="00DD44B6">
              <w:rPr>
                <w:rFonts w:ascii="Calibri"/>
                <w:sz w:val="20"/>
              </w:rPr>
              <w:t>2</w:t>
            </w:r>
          </w:p>
        </w:tc>
      </w:tr>
    </w:tbl>
    <w:p w14:paraId="0F4DE0BE" w14:textId="77777777" w:rsidR="00D70319" w:rsidRDefault="00D70319">
      <w:pPr>
        <w:spacing w:before="3"/>
        <w:rPr>
          <w:rFonts w:ascii="Calibri Light" w:eastAsia="Calibri Light" w:hAnsi="Calibri Light" w:cs="Calibri Light"/>
          <w:i/>
          <w:sz w:val="16"/>
          <w:szCs w:val="16"/>
        </w:rPr>
      </w:pPr>
    </w:p>
    <w:p w14:paraId="0F4DE0BF" w14:textId="77777777" w:rsidR="00D70319" w:rsidRDefault="0042347A">
      <w:pPr>
        <w:spacing w:before="34"/>
        <w:ind w:left="10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008A99"/>
          <w:sz w:val="32"/>
          <w:u w:val="single" w:color="008A99"/>
        </w:rPr>
        <w:t>ELIGIBILITY</w:t>
      </w:r>
      <w:r>
        <w:rPr>
          <w:rFonts w:ascii="Calibri Light"/>
          <w:color w:val="008A99"/>
          <w:spacing w:val="-17"/>
          <w:sz w:val="32"/>
          <w:u w:val="single" w:color="008A99"/>
        </w:rPr>
        <w:t xml:space="preserve"> </w:t>
      </w:r>
      <w:r>
        <w:rPr>
          <w:rFonts w:ascii="Calibri Light"/>
          <w:color w:val="008A99"/>
          <w:spacing w:val="-1"/>
          <w:sz w:val="32"/>
          <w:u w:val="single" w:color="008A99"/>
        </w:rPr>
        <w:t>AND</w:t>
      </w:r>
      <w:r>
        <w:rPr>
          <w:rFonts w:ascii="Calibri Light"/>
          <w:color w:val="008A99"/>
          <w:spacing w:val="-13"/>
          <w:sz w:val="32"/>
          <w:u w:val="single" w:color="008A99"/>
        </w:rPr>
        <w:t xml:space="preserve"> </w:t>
      </w:r>
      <w:r>
        <w:rPr>
          <w:rFonts w:ascii="Calibri Light"/>
          <w:color w:val="008A99"/>
          <w:spacing w:val="-1"/>
          <w:sz w:val="32"/>
          <w:u w:val="single" w:color="008A99"/>
        </w:rPr>
        <w:t>CONTRACT</w:t>
      </w:r>
      <w:r>
        <w:rPr>
          <w:rFonts w:ascii="Calibri Light"/>
          <w:color w:val="008A99"/>
          <w:spacing w:val="-15"/>
          <w:sz w:val="32"/>
          <w:u w:val="single" w:color="008A99"/>
        </w:rPr>
        <w:t xml:space="preserve"> </w:t>
      </w:r>
      <w:r>
        <w:rPr>
          <w:rFonts w:ascii="Calibri Light"/>
          <w:color w:val="008A99"/>
          <w:sz w:val="32"/>
          <w:u w:val="single" w:color="008A99"/>
        </w:rPr>
        <w:t>TERMS</w:t>
      </w:r>
    </w:p>
    <w:p w14:paraId="25F55F1C" w14:textId="308B7375" w:rsidR="00900021" w:rsidRDefault="0042347A" w:rsidP="00C76BDF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funding opportunity</w:t>
      </w:r>
      <w:r>
        <w:t xml:space="preserve"> </w:t>
      </w:r>
      <w:r w:rsidR="00934D89">
        <w:t xml:space="preserve">is an open application </w:t>
      </w:r>
      <w:r w:rsidR="00900021">
        <w:t xml:space="preserve">to local health departments who are </w:t>
      </w:r>
      <w:r w:rsidR="00F24116">
        <w:t xml:space="preserve">interested in </w:t>
      </w:r>
      <w:r w:rsidR="00321982">
        <w:t xml:space="preserve">addressing the needs of people with disabilities </w:t>
      </w:r>
      <w:r w:rsidR="00225955">
        <w:t>within</w:t>
      </w:r>
      <w:r w:rsidR="00321982">
        <w:t xml:space="preserve"> their health department programs, policies</w:t>
      </w:r>
      <w:r w:rsidR="003352C6">
        <w:t>,</w:t>
      </w:r>
      <w:r w:rsidR="00321982">
        <w:t xml:space="preserve"> and services. </w:t>
      </w:r>
    </w:p>
    <w:p w14:paraId="42EEA0CD" w14:textId="77777777" w:rsidR="00BD1BD2" w:rsidRDefault="00BD1BD2" w:rsidP="00C76BDF">
      <w:pPr>
        <w:pStyle w:val="BodyText"/>
      </w:pPr>
    </w:p>
    <w:p w14:paraId="514E8CC3" w14:textId="3B1E5AF0" w:rsidR="00900021" w:rsidRDefault="00900021" w:rsidP="00C76BDF">
      <w:pPr>
        <w:pStyle w:val="BodyText"/>
      </w:pPr>
      <w:r>
        <w:t>Applicants</w:t>
      </w:r>
      <w:r w:rsidRPr="002E6F40">
        <w:t xml:space="preserve"> must</w:t>
      </w:r>
      <w:r>
        <w:t xml:space="preserve"> also</w:t>
      </w:r>
      <w:r w:rsidRPr="002E6F40">
        <w:t xml:space="preserve"> demonstrate involvement of local disability representatives. This should include partnership with </w:t>
      </w:r>
      <w:r>
        <w:t xml:space="preserve">at least one </w:t>
      </w:r>
      <w:r w:rsidRPr="002E6F40">
        <w:t>disability service organization that serves/advocates for people with disabilities (e.g.</w:t>
      </w:r>
      <w:r w:rsidR="00DF2718">
        <w:t>,</w:t>
      </w:r>
      <w:r w:rsidRPr="002E6F40">
        <w:t xml:space="preserve"> </w:t>
      </w:r>
      <w:r w:rsidR="00D65384">
        <w:t xml:space="preserve">Centers for </w:t>
      </w:r>
      <w:r w:rsidRPr="002E6F40">
        <w:t>Independent Living, cross-</w:t>
      </w:r>
      <w:r w:rsidR="00CA46BB" w:rsidRPr="002E6F40">
        <w:t>disability,</w:t>
      </w:r>
      <w:r w:rsidRPr="002E6F40">
        <w:t xml:space="preserve"> or disability-specific service organizations). </w:t>
      </w:r>
      <w:r w:rsidR="00437DC6">
        <w:t xml:space="preserve">Applicants will be asked to submit </w:t>
      </w:r>
      <w:r w:rsidR="001B20E2">
        <w:t xml:space="preserve">at least </w:t>
      </w:r>
      <w:r w:rsidR="00437DC6">
        <w:t xml:space="preserve">one letter of support </w:t>
      </w:r>
      <w:r w:rsidR="00F426D4">
        <w:t xml:space="preserve">to demonstrate partnership. </w:t>
      </w:r>
    </w:p>
    <w:p w14:paraId="496557ED" w14:textId="77777777" w:rsidR="00BD1BD2" w:rsidRDefault="00BD1BD2" w:rsidP="00C76BDF">
      <w:pPr>
        <w:pStyle w:val="BodyText"/>
      </w:pPr>
    </w:p>
    <w:p w14:paraId="4D7AFBA4" w14:textId="2BD3EE64" w:rsidR="00900021" w:rsidRPr="00EE2A6F" w:rsidRDefault="00900021" w:rsidP="00C76BDF">
      <w:pPr>
        <w:pStyle w:val="BodyText"/>
      </w:pPr>
      <w:r w:rsidRPr="00E753A8">
        <w:t xml:space="preserve">Selected LHDs will </w:t>
      </w:r>
      <w:proofErr w:type="gramStart"/>
      <w:r w:rsidRPr="00E753A8">
        <w:t>enter into</w:t>
      </w:r>
      <w:proofErr w:type="gramEnd"/>
      <w:r w:rsidRPr="00E753A8">
        <w:t xml:space="preserve"> a contract with NACCHO to complete the deliverable(s) specified in the application. </w:t>
      </w:r>
      <w:r w:rsidR="003D3FAB">
        <w:t>A</w:t>
      </w:r>
      <w:r w:rsidRPr="00E753A8">
        <w:t xml:space="preserve">greement to contract with NACCHO under its </w:t>
      </w:r>
      <w:r w:rsidRPr="00061EE1">
        <w:t>standard contract terms and conditions</w:t>
      </w:r>
      <w:r>
        <w:t xml:space="preserve"> </w:t>
      </w:r>
      <w:r w:rsidRPr="00E753A8">
        <w:t xml:space="preserve">is a requirement for selected sites. </w:t>
      </w:r>
      <w:r>
        <w:t xml:space="preserve">Refer to application for contract terms language. </w:t>
      </w:r>
      <w:r w:rsidRPr="00E753A8">
        <w:rPr>
          <w:b/>
        </w:rPr>
        <w:t>No modifications to the terms or contract language will be made.</w:t>
      </w:r>
      <w:r w:rsidRPr="00E753A8">
        <w:t xml:space="preserve"> </w:t>
      </w:r>
      <w:r w:rsidRPr="00E753A8">
        <w:rPr>
          <w:b/>
        </w:rPr>
        <w:t>Applicants that cannot agree to this provision should not apply for this initiative</w:t>
      </w:r>
      <w:r w:rsidRPr="00E753A8">
        <w:t>. In addition, selected sites should be able to return a signed contract to NACCHO within approximately 30 calendar days of receiving it</w:t>
      </w:r>
      <w:r w:rsidR="003D3FAB">
        <w:t xml:space="preserve">. </w:t>
      </w:r>
    </w:p>
    <w:p w14:paraId="343ED822" w14:textId="77777777" w:rsidR="00F523A7" w:rsidRDefault="00F523A7" w:rsidP="00C76BDF">
      <w:pPr>
        <w:pStyle w:val="BodyText"/>
      </w:pPr>
    </w:p>
    <w:p w14:paraId="0214A483" w14:textId="70DEA296" w:rsidR="00900021" w:rsidRDefault="00900021" w:rsidP="00C76BDF">
      <w:pPr>
        <w:pStyle w:val="BodyText"/>
      </w:pPr>
      <w:r>
        <w:t xml:space="preserve">NACCHO will pay each selected contractor </w:t>
      </w:r>
      <w:r w:rsidRPr="00D0766B">
        <w:t xml:space="preserve">payments in exchange for completion of the assigned scope of work and accepted deliverables. NACCHO will provide two payment schedules </w:t>
      </w:r>
      <w:r>
        <w:t xml:space="preserve">of </w:t>
      </w:r>
      <w:r w:rsidR="003821C4">
        <w:t xml:space="preserve">up to </w:t>
      </w:r>
      <w:r>
        <w:t>$</w:t>
      </w:r>
      <w:r w:rsidR="00F523A7">
        <w:t>7</w:t>
      </w:r>
      <w:r>
        <w:t>,</w:t>
      </w:r>
      <w:r w:rsidR="00F523A7">
        <w:t>5</w:t>
      </w:r>
      <w:r>
        <w:t>00 each (</w:t>
      </w:r>
      <w:r w:rsidR="003821C4">
        <w:t xml:space="preserve">up to </w:t>
      </w:r>
      <w:r>
        <w:t>$1</w:t>
      </w:r>
      <w:r w:rsidR="00F523A7">
        <w:t>5</w:t>
      </w:r>
      <w:r>
        <w:t>,000 total) upon receipt of completed deliverables.</w:t>
      </w:r>
    </w:p>
    <w:p w14:paraId="0F4DE0CA" w14:textId="290229AF" w:rsidR="00D70319" w:rsidRDefault="00D70319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305DC8A" w14:textId="22EA7C4A" w:rsidR="00A47986" w:rsidRDefault="00A47986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8AEFAC7" w14:textId="0BD75A3F" w:rsidR="00A47986" w:rsidRDefault="00A47986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FADCDF8" w14:textId="77777777" w:rsidR="00A47986" w:rsidRDefault="00A47986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F4DE0CB" w14:textId="77777777" w:rsidR="00D70319" w:rsidRDefault="0042347A">
      <w:pPr>
        <w:pStyle w:val="Heading1"/>
      </w:pPr>
      <w:r>
        <w:rPr>
          <w:color w:val="008A99"/>
          <w:spacing w:val="-1"/>
          <w:u w:val="single" w:color="008A99"/>
        </w:rPr>
        <w:t>PROJECT</w:t>
      </w:r>
      <w:r>
        <w:rPr>
          <w:color w:val="008A99"/>
          <w:spacing w:val="-21"/>
          <w:u w:val="single" w:color="008A99"/>
        </w:rPr>
        <w:t xml:space="preserve"> </w:t>
      </w:r>
      <w:r>
        <w:rPr>
          <w:color w:val="008A99"/>
          <w:u w:val="single" w:color="008A99"/>
        </w:rPr>
        <w:t>EXPECTATIONS</w:t>
      </w:r>
      <w:r>
        <w:rPr>
          <w:color w:val="008A99"/>
          <w:spacing w:val="-20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AND</w:t>
      </w:r>
      <w:r>
        <w:rPr>
          <w:color w:val="008A99"/>
          <w:spacing w:val="-20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REQUIREMENTS</w:t>
      </w:r>
    </w:p>
    <w:p w14:paraId="0F4DE0CC" w14:textId="487EC062" w:rsidR="00D70319" w:rsidRDefault="0042347A">
      <w:pPr>
        <w:pStyle w:val="BodyText"/>
        <w:spacing w:before="151" w:line="258" w:lineRule="auto"/>
        <w:ind w:right="130"/>
      </w:pPr>
      <w:r>
        <w:rPr>
          <w:spacing w:val="-1"/>
        </w:rPr>
        <w:t>The</w:t>
      </w:r>
      <w:r>
        <w:t xml:space="preserve"> </w:t>
      </w:r>
      <w:r w:rsidR="00E25726" w:rsidRPr="00E25726">
        <w:t xml:space="preserve">Strengthening Disability Inclusion Efforts in Local Health Departments </w:t>
      </w:r>
      <w:r>
        <w:rPr>
          <w:spacing w:val="-1"/>
        </w:rPr>
        <w:t>demonstration site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seeks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LHDs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 w:rsidR="001B57C9" w:rsidRPr="001B57C9">
        <w:t>meet the needs of people with disabilities within health department programs</w:t>
      </w:r>
      <w:r w:rsidR="002D3A0D">
        <w:t xml:space="preserve">, policies, and </w:t>
      </w:r>
      <w:r w:rsidR="001B57C9" w:rsidRPr="001B57C9">
        <w:t>services.</w:t>
      </w:r>
    </w:p>
    <w:p w14:paraId="0F4DE0CD" w14:textId="47FBB9C5" w:rsidR="00D70319" w:rsidRDefault="0042347A">
      <w:pPr>
        <w:pStyle w:val="BodyText"/>
        <w:spacing w:before="120" w:line="258" w:lineRule="auto"/>
        <w:ind w:right="131"/>
      </w:pPr>
      <w:r>
        <w:rPr>
          <w:spacing w:val="-1"/>
        </w:rPr>
        <w:t>Required project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  <w:r>
        <w:rPr>
          <w:spacing w:val="-2"/>
        </w:rPr>
        <w:t xml:space="preserve"> </w:t>
      </w:r>
      <w:r w:rsidRPr="003821C4">
        <w:t xml:space="preserve">A </w:t>
      </w:r>
      <w:r w:rsidRPr="00925E31">
        <w:t xml:space="preserve">scope </w:t>
      </w:r>
      <w:r w:rsidRPr="003821C4">
        <w:t xml:space="preserve">of </w:t>
      </w:r>
      <w:r w:rsidRPr="00925E31">
        <w:t>work template</w:t>
      </w:r>
      <w:r w:rsidRPr="003821C4">
        <w:t xml:space="preserve"> </w:t>
      </w:r>
      <w:r w:rsidRPr="00925E31">
        <w:t>further outlining these</w:t>
      </w:r>
      <w:r w:rsidRPr="003821C4">
        <w:t xml:space="preserve"> </w:t>
      </w:r>
      <w:r w:rsidRPr="00925E31">
        <w:t>activities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found </w:t>
      </w:r>
      <w:r>
        <w:t xml:space="preserve">in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(see</w:t>
      </w:r>
      <w:r>
        <w:rPr>
          <w:spacing w:val="2"/>
        </w:rPr>
        <w:t xml:space="preserve"> </w:t>
      </w:r>
      <w:hyperlink w:anchor="_bookmark3" w:history="1">
        <w:r>
          <w:rPr>
            <w:color w:val="0462C1"/>
            <w:spacing w:val="-1"/>
            <w:u w:val="single" w:color="0462C1"/>
          </w:rPr>
          <w:t xml:space="preserve">Attachment </w:t>
        </w:r>
        <w:r>
          <w:rPr>
            <w:color w:val="0462C1"/>
            <w:u w:val="single" w:color="0462C1"/>
          </w:rPr>
          <w:t>I</w:t>
        </w:r>
      </w:hyperlink>
      <w:r>
        <w:t xml:space="preserve">) </w:t>
      </w:r>
      <w:r w:rsidRPr="00925E31">
        <w:t>and</w:t>
      </w:r>
      <w:r w:rsidR="002D3A0D" w:rsidRPr="00925E31">
        <w:t xml:space="preserve"> </w:t>
      </w:r>
      <w:r w:rsidRPr="00925E31">
        <w:t>represents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deliverables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 w:rsidRPr="003821C4">
        <w:t>into</w:t>
      </w:r>
      <w:r w:rsidRPr="00925E31">
        <w:t xml:space="preserve"> the</w:t>
      </w:r>
      <w:r w:rsidR="00C23728" w:rsidRPr="00925E31">
        <w:t xml:space="preserve"> </w:t>
      </w:r>
      <w:r w:rsidRPr="00925E31">
        <w:t>contractor agreement</w:t>
      </w:r>
      <w:r>
        <w:rPr>
          <w:spacing w:val="-1"/>
        </w:rPr>
        <w:t xml:space="preserve"> (see </w:t>
      </w:r>
      <w:hyperlink w:anchor="_bookmark2" w:history="1">
        <w:r>
          <w:rPr>
            <w:color w:val="0462C1"/>
            <w:spacing w:val="-1"/>
            <w:u w:val="single" w:color="0462C1"/>
          </w:rPr>
          <w:t>Appendix A</w:t>
        </w:r>
      </w:hyperlink>
      <w:r>
        <w:rPr>
          <w:spacing w:val="-1"/>
        </w:rPr>
        <w:t>).</w:t>
      </w:r>
    </w:p>
    <w:p w14:paraId="0F4DE0CE" w14:textId="77777777" w:rsidR="00D70319" w:rsidRDefault="0042347A">
      <w:pPr>
        <w:pStyle w:val="Heading2"/>
        <w:spacing w:before="121"/>
        <w:rPr>
          <w:i w:val="0"/>
        </w:rPr>
      </w:pPr>
      <w:r>
        <w:rPr>
          <w:color w:val="008A99"/>
        </w:rPr>
        <w:t>Required</w:t>
      </w:r>
      <w:r>
        <w:rPr>
          <w:color w:val="008A99"/>
          <w:spacing w:val="-16"/>
        </w:rPr>
        <w:t xml:space="preserve"> </w:t>
      </w:r>
      <w:r>
        <w:rPr>
          <w:color w:val="008A99"/>
          <w:spacing w:val="-1"/>
        </w:rPr>
        <w:t>project</w:t>
      </w:r>
      <w:r>
        <w:rPr>
          <w:color w:val="008A99"/>
          <w:spacing w:val="-14"/>
        </w:rPr>
        <w:t xml:space="preserve"> </w:t>
      </w:r>
      <w:r>
        <w:rPr>
          <w:color w:val="008A99"/>
        </w:rPr>
        <w:t>activities</w:t>
      </w:r>
      <w:r>
        <w:rPr>
          <w:color w:val="008A99"/>
          <w:w w:val="99"/>
        </w:rPr>
        <w:t xml:space="preserve"> </w:t>
      </w:r>
    </w:p>
    <w:p w14:paraId="45A3CAE4" w14:textId="612790D2" w:rsidR="001E1BC5" w:rsidRPr="001E1BC5" w:rsidRDefault="0042347A" w:rsidP="001E1BC5">
      <w:pPr>
        <w:pStyle w:val="BodyText"/>
        <w:spacing w:before="143"/>
        <w:rPr>
          <w:spacing w:val="-1"/>
        </w:rPr>
      </w:pP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LHDs</w:t>
      </w:r>
      <w:r w:rsidR="003821C4"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 to:</w:t>
      </w:r>
      <w:r w:rsidR="001E1BC5">
        <w:rPr>
          <w:spacing w:val="-1"/>
        </w:rPr>
        <w:t xml:space="preserve"> </w:t>
      </w:r>
    </w:p>
    <w:p w14:paraId="707DECBB" w14:textId="5EF1AE1A" w:rsidR="0012359E" w:rsidRDefault="0012359E">
      <w:pPr>
        <w:pStyle w:val="BodyText"/>
        <w:numPr>
          <w:ilvl w:val="0"/>
          <w:numId w:val="14"/>
        </w:numPr>
        <w:tabs>
          <w:tab w:val="left" w:pos="821"/>
        </w:tabs>
        <w:spacing w:line="259" w:lineRule="auto"/>
        <w:ind w:right="485"/>
        <w:rPr>
          <w:rFonts w:cs="Calibri"/>
        </w:rPr>
      </w:pPr>
      <w:r>
        <w:rPr>
          <w:rFonts w:cs="Calibri"/>
        </w:rPr>
        <w:t xml:space="preserve">Complete required trainings, including NACCHO’s </w:t>
      </w:r>
      <w:hyperlink r:id="rId16" w:history="1">
        <w:r w:rsidRPr="00107AE9">
          <w:rPr>
            <w:rStyle w:val="Hyperlink"/>
            <w:rFonts w:cs="Calibri"/>
          </w:rPr>
          <w:t>Health and Disability 101 training</w:t>
        </w:r>
      </w:hyperlink>
      <w:r w:rsidR="00107AE9">
        <w:rPr>
          <w:rFonts w:cs="Calibri"/>
        </w:rPr>
        <w:t>;</w:t>
      </w:r>
    </w:p>
    <w:p w14:paraId="30AAB2A5" w14:textId="3305C4C9" w:rsidR="007604A7" w:rsidRDefault="0012359E">
      <w:pPr>
        <w:pStyle w:val="BodyText"/>
        <w:numPr>
          <w:ilvl w:val="0"/>
          <w:numId w:val="14"/>
        </w:numPr>
        <w:tabs>
          <w:tab w:val="left" w:pos="821"/>
        </w:tabs>
        <w:spacing w:line="259" w:lineRule="auto"/>
        <w:ind w:right="485"/>
        <w:rPr>
          <w:rFonts w:cs="Calibri"/>
        </w:rPr>
      </w:pPr>
      <w:r>
        <w:rPr>
          <w:rFonts w:cs="Calibri"/>
        </w:rPr>
        <w:t>Participate in project kick-off and closeout calls with grantees and NACCHO</w:t>
      </w:r>
      <w:r w:rsidR="00107AE9">
        <w:rPr>
          <w:rFonts w:cs="Calibri"/>
        </w:rPr>
        <w:t>;</w:t>
      </w:r>
    </w:p>
    <w:p w14:paraId="517B26B9" w14:textId="4F9D73AE" w:rsidR="0012359E" w:rsidRDefault="001E1BC5">
      <w:pPr>
        <w:pStyle w:val="BodyText"/>
        <w:numPr>
          <w:ilvl w:val="0"/>
          <w:numId w:val="14"/>
        </w:numPr>
        <w:tabs>
          <w:tab w:val="left" w:pos="821"/>
        </w:tabs>
        <w:spacing w:line="259" w:lineRule="auto"/>
        <w:ind w:right="485"/>
        <w:rPr>
          <w:rFonts w:cs="Calibri"/>
        </w:rPr>
      </w:pPr>
      <w:r>
        <w:rPr>
          <w:rFonts w:cs="Calibri"/>
        </w:rPr>
        <w:t xml:space="preserve">Develop </w:t>
      </w:r>
      <w:r w:rsidR="007604A7">
        <w:rPr>
          <w:rFonts w:cs="Calibri"/>
        </w:rPr>
        <w:t xml:space="preserve">an action plan that will provide </w:t>
      </w:r>
      <w:r>
        <w:rPr>
          <w:rFonts w:cs="Calibri"/>
        </w:rPr>
        <w:t xml:space="preserve">goals, objectives, and activities </w:t>
      </w:r>
      <w:r w:rsidR="006A066A">
        <w:rPr>
          <w:rFonts w:cs="Calibri"/>
        </w:rPr>
        <w:t xml:space="preserve">to </w:t>
      </w:r>
      <w:r>
        <w:rPr>
          <w:rFonts w:cs="Calibri"/>
        </w:rPr>
        <w:t>advanc</w:t>
      </w:r>
      <w:r w:rsidR="006A066A">
        <w:rPr>
          <w:rFonts w:cs="Calibri"/>
        </w:rPr>
        <w:t>e</w:t>
      </w:r>
      <w:r>
        <w:rPr>
          <w:rFonts w:cs="Calibri"/>
        </w:rPr>
        <w:t xml:space="preserve"> </w:t>
      </w:r>
      <w:r w:rsidR="007604A7">
        <w:rPr>
          <w:rFonts w:cs="Calibri"/>
        </w:rPr>
        <w:t xml:space="preserve">disability inclusion </w:t>
      </w:r>
      <w:r>
        <w:rPr>
          <w:rFonts w:cs="Calibri"/>
        </w:rPr>
        <w:t xml:space="preserve">within the LHD jurisdiction; </w:t>
      </w:r>
      <w:r w:rsidR="00107AE9">
        <w:rPr>
          <w:rFonts w:cs="Calibri"/>
        </w:rPr>
        <w:t xml:space="preserve"> </w:t>
      </w:r>
    </w:p>
    <w:p w14:paraId="23EAF923" w14:textId="666BAAAF" w:rsidR="00CF786F" w:rsidRDefault="00CF786F">
      <w:pPr>
        <w:pStyle w:val="BodyText"/>
        <w:numPr>
          <w:ilvl w:val="0"/>
          <w:numId w:val="14"/>
        </w:numPr>
        <w:tabs>
          <w:tab w:val="left" w:pos="821"/>
        </w:tabs>
        <w:spacing w:line="259" w:lineRule="auto"/>
        <w:ind w:right="485"/>
        <w:rPr>
          <w:rFonts w:cs="Calibri"/>
        </w:rPr>
      </w:pPr>
      <w:r>
        <w:rPr>
          <w:rFonts w:cs="Calibri"/>
        </w:rPr>
        <w:t>Establish and maintain partnership</w:t>
      </w:r>
      <w:r w:rsidR="006A066A">
        <w:rPr>
          <w:rFonts w:cs="Calibri"/>
        </w:rPr>
        <w:t>s</w:t>
      </w:r>
      <w:r>
        <w:rPr>
          <w:rFonts w:cs="Calibri"/>
        </w:rPr>
        <w:t xml:space="preserve"> across public health and organizations that serve people with disabilities to address the health needs of disability communities; </w:t>
      </w:r>
    </w:p>
    <w:p w14:paraId="0F4DE0D9" w14:textId="2F7D73B7" w:rsidR="00D70319" w:rsidRDefault="0042347A">
      <w:pPr>
        <w:pStyle w:val="BodyText"/>
        <w:numPr>
          <w:ilvl w:val="0"/>
          <w:numId w:val="14"/>
        </w:numPr>
        <w:tabs>
          <w:tab w:val="left" w:pos="821"/>
        </w:tabs>
        <w:spacing w:line="257" w:lineRule="auto"/>
        <w:ind w:right="332"/>
      </w:pP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 w:rsidR="00157E89">
        <w:rPr>
          <w:spacing w:val="-1"/>
        </w:rPr>
        <w:t>one-on-one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 w:rsidR="0012359E">
        <w:rPr>
          <w:spacing w:val="-1"/>
        </w:rPr>
        <w:t xml:space="preserve">technical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 w:rsidR="00157E89">
        <w:rPr>
          <w:spacing w:val="-1"/>
        </w:rPr>
        <w:t xml:space="preserve">with </w:t>
      </w:r>
      <w:r>
        <w:rPr>
          <w:spacing w:val="-1"/>
        </w:rPr>
        <w:t>NACCHO</w:t>
      </w:r>
      <w:r>
        <w:t xml:space="preserve"> </w:t>
      </w:r>
      <w:r w:rsidR="00157E89">
        <w:t xml:space="preserve">staff </w:t>
      </w:r>
      <w:r>
        <w:t>to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of </w:t>
      </w:r>
      <w:r w:rsidR="00BF719B">
        <w:rPr>
          <w:spacing w:val="-1"/>
        </w:rPr>
        <w:t>action plan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practices;</w:t>
      </w:r>
    </w:p>
    <w:p w14:paraId="0F4DE0DA" w14:textId="77777777" w:rsidR="00D70319" w:rsidRDefault="0042347A">
      <w:pPr>
        <w:pStyle w:val="BodyText"/>
        <w:numPr>
          <w:ilvl w:val="0"/>
          <w:numId w:val="14"/>
        </w:numPr>
        <w:tabs>
          <w:tab w:val="left" w:pos="821"/>
        </w:tabs>
        <w:spacing w:before="2" w:line="259" w:lineRule="auto"/>
        <w:ind w:right="595"/>
      </w:pP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evaluation-related activities</w:t>
      </w:r>
      <w:r>
        <w:t xml:space="preserve"> </w:t>
      </w:r>
      <w:r>
        <w:rPr>
          <w:spacing w:val="-1"/>
        </w:rPr>
        <w:t xml:space="preserve">to </w:t>
      </w:r>
      <w:r>
        <w:t>track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2"/>
        </w:rPr>
        <w:t>expressed</w:t>
      </w:r>
      <w:r>
        <w:rPr>
          <w:spacing w:val="88"/>
        </w:rPr>
        <w:t xml:space="preserve"> </w:t>
      </w:r>
      <w:r>
        <w:rPr>
          <w:spacing w:val="-1"/>
        </w:rPr>
        <w:t xml:space="preserve">outcomes; </w:t>
      </w:r>
      <w:r>
        <w:t>and</w:t>
      </w:r>
    </w:p>
    <w:p w14:paraId="6B998AFA" w14:textId="138F6007" w:rsidR="00BC4422" w:rsidRPr="00843420" w:rsidRDefault="0042347A" w:rsidP="00843420">
      <w:pPr>
        <w:pStyle w:val="BodyText"/>
        <w:numPr>
          <w:ilvl w:val="0"/>
          <w:numId w:val="14"/>
        </w:numPr>
        <w:tabs>
          <w:tab w:val="left" w:pos="821"/>
        </w:tabs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</w:t>
      </w:r>
      <w:r w:rsidR="00BC1588">
        <w:rPr>
          <w:spacing w:val="-1"/>
        </w:rPr>
        <w:t xml:space="preserve">ort </w:t>
      </w:r>
      <w:r>
        <w:rPr>
          <w:spacing w:val="-1"/>
        </w:rPr>
        <w:t>detailing successes,</w:t>
      </w:r>
      <w:r>
        <w:t xml:space="preserve"> </w:t>
      </w:r>
      <w:r>
        <w:rPr>
          <w:spacing w:val="-1"/>
        </w:rPr>
        <w:t>challenges,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</w:t>
      </w:r>
      <w:r w:rsidR="00BC1588">
        <w:rPr>
          <w:spacing w:val="-1"/>
        </w:rPr>
        <w:t xml:space="preserve">. </w:t>
      </w:r>
    </w:p>
    <w:p w14:paraId="4D38815B" w14:textId="77777777" w:rsidR="00BC4422" w:rsidRDefault="00BC4422" w:rsidP="00BC4422">
      <w:pPr>
        <w:pStyle w:val="BodyText"/>
        <w:tabs>
          <w:tab w:val="left" w:pos="821"/>
        </w:tabs>
        <w:ind w:left="0"/>
      </w:pPr>
    </w:p>
    <w:p w14:paraId="0F4DE0E3" w14:textId="77777777" w:rsidR="00D70319" w:rsidRDefault="00D70319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F4DE0E4" w14:textId="77777777" w:rsidR="00D70319" w:rsidRDefault="0042347A">
      <w:pPr>
        <w:pStyle w:val="Heading1"/>
      </w:pPr>
      <w:r>
        <w:rPr>
          <w:color w:val="008A99"/>
          <w:spacing w:val="-1"/>
          <w:u w:val="single" w:color="008A99"/>
        </w:rPr>
        <w:t>APPLICATION</w:t>
      </w:r>
      <w:r>
        <w:rPr>
          <w:color w:val="008A99"/>
          <w:spacing w:val="-39"/>
          <w:u w:val="single" w:color="008A99"/>
        </w:rPr>
        <w:t xml:space="preserve"> </w:t>
      </w:r>
      <w:r>
        <w:rPr>
          <w:color w:val="008A99"/>
          <w:spacing w:val="-1"/>
          <w:u w:val="single" w:color="008A99"/>
        </w:rPr>
        <w:t>INSTRUCTIONS</w:t>
      </w:r>
    </w:p>
    <w:p w14:paraId="0F4DE0E5" w14:textId="77777777" w:rsidR="00D70319" w:rsidRDefault="0042347A">
      <w:pPr>
        <w:pStyle w:val="BodyText"/>
        <w:spacing w:before="151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should:</w:t>
      </w:r>
    </w:p>
    <w:p w14:paraId="0F4DE0E6" w14:textId="77777777" w:rsidR="00D70319" w:rsidRDefault="0042347A">
      <w:pPr>
        <w:pStyle w:val="BodyText"/>
        <w:numPr>
          <w:ilvl w:val="0"/>
          <w:numId w:val="13"/>
        </w:numPr>
        <w:tabs>
          <w:tab w:val="left" w:pos="821"/>
        </w:tabs>
        <w:spacing w:before="142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expectations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RFA.</w:t>
      </w:r>
    </w:p>
    <w:p w14:paraId="0F4DE0E7" w14:textId="77777777" w:rsidR="00D70319" w:rsidRDefault="00D70319">
      <w:pPr>
        <w:sectPr w:rsidR="00D70319">
          <w:pgSz w:w="12240" w:h="15840"/>
          <w:pgMar w:top="1400" w:right="1320" w:bottom="1240" w:left="1340" w:header="0" w:footer="1035" w:gutter="0"/>
          <w:cols w:space="720"/>
        </w:sectPr>
      </w:pPr>
    </w:p>
    <w:p w14:paraId="0F4DE0E8" w14:textId="77777777" w:rsidR="00D70319" w:rsidRDefault="0042347A">
      <w:pPr>
        <w:pStyle w:val="BodyText"/>
        <w:numPr>
          <w:ilvl w:val="0"/>
          <w:numId w:val="13"/>
        </w:numPr>
        <w:tabs>
          <w:tab w:val="left" w:pos="821"/>
        </w:tabs>
        <w:spacing w:before="39" w:line="258" w:lineRule="auto"/>
        <w:ind w:right="263"/>
      </w:pPr>
      <w:r>
        <w:rPr>
          <w:rFonts w:cs="Calibri"/>
        </w:rPr>
        <w:lastRenderedPageBreak/>
        <w:t xml:space="preserve">Read </w:t>
      </w:r>
      <w:r>
        <w:rPr>
          <w:rFonts w:cs="Calibri"/>
          <w:spacing w:val="-1"/>
        </w:rPr>
        <w:t>NACCHO’s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standard contract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</w:t>
      </w:r>
      <w:hyperlink w:anchor="_bookmark2" w:history="1">
        <w:r>
          <w:rPr>
            <w:color w:val="0462C1"/>
            <w:spacing w:val="-1"/>
            <w:u w:val="single" w:color="0462C1"/>
          </w:rPr>
          <w:t>Appendix A</w:t>
        </w:r>
      </w:hyperlink>
      <w:r>
        <w:rPr>
          <w:spacing w:val="-1"/>
        </w:rPr>
        <w:t>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with</w:t>
      </w:r>
      <w:r>
        <w:rPr>
          <w:spacing w:val="67"/>
        </w:rPr>
        <w:t xml:space="preserve"> </w:t>
      </w:r>
      <w:r>
        <w:rPr>
          <w:spacing w:val="-1"/>
        </w:rPr>
        <w:t xml:space="preserve">signing </w:t>
      </w:r>
      <w:r>
        <w:t>authority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LHD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entity that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 xml:space="preserve">contracting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 xml:space="preserve">NACCHO, </w:t>
      </w:r>
      <w:r>
        <w:rPr>
          <w:spacing w:val="-1"/>
        </w:rPr>
        <w:t>e.g.,</w:t>
      </w:r>
      <w:r>
        <w:t xml:space="preserve"> city</w:t>
      </w:r>
      <w:r>
        <w:rPr>
          <w:spacing w:val="65"/>
        </w:rPr>
        <w:t xml:space="preserve"> </w:t>
      </w:r>
      <w:r>
        <w:rPr>
          <w:spacing w:val="-1"/>
        </w:rPr>
        <w:t>government),</w:t>
      </w:r>
      <w:r>
        <w:t xml:space="preserve"> </w:t>
      </w:r>
      <w:r>
        <w:rPr>
          <w:spacing w:val="-1"/>
        </w:rPr>
        <w:t xml:space="preserve">including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consideration.</w:t>
      </w:r>
      <w:r>
        <w:rPr>
          <w:spacing w:val="7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LHDs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 xml:space="preserve">to sign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return </w:t>
      </w:r>
      <w:r>
        <w:t xml:space="preserve">a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NACCHO</w:t>
      </w:r>
      <w:r>
        <w:t xml:space="preserve"> within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receiving </w:t>
      </w:r>
      <w:r>
        <w:t>it.</w:t>
      </w:r>
      <w:r>
        <w:rPr>
          <w:spacing w:val="-2"/>
        </w:rPr>
        <w:t xml:space="preserve"> </w:t>
      </w:r>
      <w:r>
        <w:rPr>
          <w:spacing w:val="-1"/>
        </w:rPr>
        <w:t>No modifications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0F4DE0E9" w14:textId="59891BFA" w:rsidR="00D70319" w:rsidRDefault="0051450D">
      <w:pPr>
        <w:pStyle w:val="BodyText"/>
        <w:numPr>
          <w:ilvl w:val="0"/>
          <w:numId w:val="13"/>
        </w:numPr>
        <w:tabs>
          <w:tab w:val="left" w:pos="821"/>
        </w:tabs>
        <w:spacing w:line="258" w:lineRule="auto"/>
        <w:ind w:right="254"/>
        <w:rPr>
          <w:rFonts w:cs="Calibri"/>
        </w:rPr>
      </w:pPr>
      <w:r>
        <w:rPr>
          <w:spacing w:val="-1"/>
        </w:rPr>
        <w:t>I</w:t>
      </w:r>
      <w:r w:rsidR="0042347A">
        <w:rPr>
          <w:spacing w:val="-1"/>
        </w:rPr>
        <w:t>n</w:t>
      </w:r>
      <w:r w:rsidR="0042347A">
        <w:rPr>
          <w:spacing w:val="-3"/>
        </w:rPr>
        <w:t xml:space="preserve"> </w:t>
      </w:r>
      <w:r w:rsidR="0042347A">
        <w:t>one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email</w:t>
      </w:r>
      <w:r>
        <w:rPr>
          <w:spacing w:val="-1"/>
        </w:rPr>
        <w:t>, send</w:t>
      </w:r>
      <w:r w:rsidR="0042347A">
        <w:rPr>
          <w:spacing w:val="1"/>
        </w:rPr>
        <w:t xml:space="preserve"> </w:t>
      </w:r>
      <w:r w:rsidR="0042347A">
        <w:t>a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completed</w:t>
      </w:r>
      <w:r w:rsidR="0042347A">
        <w:t xml:space="preserve"> </w:t>
      </w:r>
      <w:r w:rsidR="0042347A">
        <w:rPr>
          <w:spacing w:val="-1"/>
        </w:rPr>
        <w:t>application to</w:t>
      </w:r>
      <w:r w:rsidR="00EB7010">
        <w:rPr>
          <w:spacing w:val="-1"/>
        </w:rPr>
        <w:t xml:space="preserve"> Sara Lyons </w:t>
      </w:r>
      <w:hyperlink r:id="rId17" w:history="1">
        <w:r w:rsidR="00EB7010" w:rsidRPr="00710CC7">
          <w:rPr>
            <w:rStyle w:val="Hyperlink"/>
            <w:spacing w:val="-1"/>
          </w:rPr>
          <w:t>slyons@naccho.org</w:t>
        </w:r>
      </w:hyperlink>
      <w:r w:rsidR="00EB7010">
        <w:rPr>
          <w:spacing w:val="-1"/>
        </w:rPr>
        <w:t xml:space="preserve"> </w:t>
      </w:r>
      <w:r w:rsidR="0042347A">
        <w:rPr>
          <w:spacing w:val="-1"/>
        </w:rPr>
        <w:t>by 5:00PM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PT</w:t>
      </w:r>
      <w:r w:rsidR="0042347A">
        <w:rPr>
          <w:spacing w:val="-2"/>
        </w:rPr>
        <w:t xml:space="preserve"> </w:t>
      </w:r>
      <w:r w:rsidR="0042347A">
        <w:t>on</w:t>
      </w:r>
      <w:r w:rsidR="0042347A">
        <w:rPr>
          <w:spacing w:val="41"/>
        </w:rPr>
        <w:t xml:space="preserve"> </w:t>
      </w:r>
      <w:r w:rsidR="00D2200F">
        <w:rPr>
          <w:spacing w:val="-1"/>
        </w:rPr>
        <w:t>December</w:t>
      </w:r>
      <w:r w:rsidR="00542000">
        <w:rPr>
          <w:spacing w:val="-1"/>
        </w:rPr>
        <w:t xml:space="preserve"> 20</w:t>
      </w:r>
      <w:r w:rsidR="0042347A">
        <w:rPr>
          <w:spacing w:val="-1"/>
        </w:rPr>
        <w:t>,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2021.</w:t>
      </w:r>
      <w:r w:rsidR="0042347A">
        <w:rPr>
          <w:spacing w:val="-3"/>
        </w:rPr>
        <w:t xml:space="preserve"> </w:t>
      </w:r>
      <w:r w:rsidR="0042347A">
        <w:rPr>
          <w:spacing w:val="-1"/>
        </w:rPr>
        <w:t>Submissions</w:t>
      </w:r>
      <w:r w:rsidR="0042347A">
        <w:t xml:space="preserve"> </w:t>
      </w:r>
      <w:r w:rsidR="0042347A">
        <w:rPr>
          <w:spacing w:val="-1"/>
        </w:rPr>
        <w:t>after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this</w:t>
      </w:r>
      <w:r w:rsidR="0042347A">
        <w:t xml:space="preserve"> </w:t>
      </w:r>
      <w:r w:rsidR="0042347A">
        <w:rPr>
          <w:spacing w:val="-1"/>
        </w:rPr>
        <w:t>deadline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will</w:t>
      </w:r>
      <w:r w:rsidR="0042347A">
        <w:t xml:space="preserve"> </w:t>
      </w:r>
      <w:r w:rsidR="0042347A">
        <w:rPr>
          <w:spacing w:val="-1"/>
        </w:rPr>
        <w:t>not</w:t>
      </w:r>
      <w:r w:rsidR="0042347A">
        <w:rPr>
          <w:spacing w:val="1"/>
        </w:rPr>
        <w:t xml:space="preserve"> </w:t>
      </w:r>
      <w:r w:rsidR="0042347A">
        <w:rPr>
          <w:spacing w:val="-1"/>
        </w:rPr>
        <w:t>be</w:t>
      </w:r>
      <w:r w:rsidR="0042347A">
        <w:rPr>
          <w:spacing w:val="-2"/>
        </w:rPr>
        <w:t xml:space="preserve"> </w:t>
      </w:r>
      <w:r w:rsidR="0042347A">
        <w:rPr>
          <w:spacing w:val="-1"/>
        </w:rPr>
        <w:t>considered.</w:t>
      </w:r>
      <w:r w:rsidR="0042347A">
        <w:rPr>
          <w:spacing w:val="-3"/>
        </w:rPr>
        <w:t xml:space="preserve"> </w:t>
      </w:r>
      <w:r w:rsidR="0042347A">
        <w:rPr>
          <w:spacing w:val="-1"/>
        </w:rPr>
        <w:t>Please</w:t>
      </w:r>
      <w:r w:rsidR="0042347A">
        <w:t xml:space="preserve"> </w:t>
      </w:r>
      <w:r w:rsidR="0042347A">
        <w:rPr>
          <w:spacing w:val="-1"/>
        </w:rPr>
        <w:t>use</w:t>
      </w:r>
      <w:r w:rsidR="0042347A">
        <w:rPr>
          <w:spacing w:val="-2"/>
        </w:rPr>
        <w:t xml:space="preserve"> </w:t>
      </w:r>
      <w:r w:rsidR="0042347A">
        <w:t>the</w:t>
      </w:r>
      <w:r w:rsidR="0042347A">
        <w:rPr>
          <w:spacing w:val="59"/>
        </w:rPr>
        <w:t xml:space="preserve"> </w:t>
      </w:r>
      <w:r w:rsidR="0042347A">
        <w:rPr>
          <w:rFonts w:cs="Calibri"/>
          <w:spacing w:val="-1"/>
        </w:rPr>
        <w:t>subject</w:t>
      </w:r>
      <w:r w:rsidR="0042347A">
        <w:rPr>
          <w:rFonts w:cs="Calibri"/>
        </w:rPr>
        <w:t xml:space="preserve"> </w:t>
      </w:r>
      <w:r w:rsidR="0042347A">
        <w:rPr>
          <w:rFonts w:cs="Calibri"/>
          <w:spacing w:val="-1"/>
        </w:rPr>
        <w:t>line</w:t>
      </w:r>
      <w:r w:rsidR="0042347A">
        <w:rPr>
          <w:rFonts w:cs="Calibri"/>
          <w:spacing w:val="-2"/>
        </w:rPr>
        <w:t xml:space="preserve"> </w:t>
      </w:r>
      <w:r w:rsidR="0042347A" w:rsidRPr="00234521">
        <w:rPr>
          <w:rFonts w:cs="Calibri"/>
          <w:b/>
          <w:bCs/>
          <w:spacing w:val="-1"/>
        </w:rPr>
        <w:t>“</w:t>
      </w:r>
      <w:r w:rsidR="00542000" w:rsidRPr="00234521">
        <w:rPr>
          <w:rFonts w:cs="Calibri"/>
          <w:b/>
          <w:bCs/>
          <w:spacing w:val="-1"/>
        </w:rPr>
        <w:t>Disability Inclusion</w:t>
      </w:r>
      <w:r w:rsidR="0042347A" w:rsidRPr="00234521">
        <w:rPr>
          <w:b/>
          <w:bCs/>
          <w:spacing w:val="-2"/>
        </w:rPr>
        <w:t xml:space="preserve"> </w:t>
      </w:r>
      <w:r w:rsidR="0042347A" w:rsidRPr="00234521">
        <w:rPr>
          <w:rFonts w:cs="Calibri"/>
          <w:b/>
          <w:bCs/>
          <w:spacing w:val="-1"/>
        </w:rPr>
        <w:t>RFA.”</w:t>
      </w:r>
    </w:p>
    <w:p w14:paraId="0F4DE0EA" w14:textId="77777777" w:rsidR="00D70319" w:rsidRDefault="0042347A">
      <w:pPr>
        <w:pStyle w:val="BodyText"/>
        <w:spacing w:before="121" w:line="259" w:lineRule="auto"/>
        <w:ind w:left="820" w:right="25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single-spaced,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Roman,</w:t>
      </w:r>
      <w:r>
        <w:rPr>
          <w:spacing w:val="-2"/>
        </w:rPr>
        <w:t xml:space="preserve"> </w:t>
      </w:r>
      <w:r>
        <w:rPr>
          <w:spacing w:val="-1"/>
        </w:rPr>
        <w:t>12-point</w:t>
      </w:r>
      <w:r>
        <w:rPr>
          <w:spacing w:val="-2"/>
        </w:rPr>
        <w:t xml:space="preserve"> </w:t>
      </w:r>
      <w:r>
        <w:rPr>
          <w:spacing w:val="-1"/>
        </w:rPr>
        <w:t>font,</w:t>
      </w:r>
      <w:r>
        <w:rPr>
          <w:spacing w:val="-2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standard margins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completed:</w:t>
      </w:r>
    </w:p>
    <w:p w14:paraId="0F4DE0EB" w14:textId="77777777" w:rsidR="00D70319" w:rsidRDefault="0042347A">
      <w:pPr>
        <w:pStyle w:val="BodyText"/>
        <w:numPr>
          <w:ilvl w:val="1"/>
          <w:numId w:val="13"/>
        </w:numPr>
        <w:tabs>
          <w:tab w:val="left" w:pos="1541"/>
        </w:tabs>
        <w:spacing w:before="120"/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hyperlink w:anchor="_bookmark0" w:history="1">
        <w:r>
          <w:rPr>
            <w:color w:val="0462C1"/>
            <w:spacing w:val="-1"/>
            <w:u w:val="single" w:color="0462C1"/>
          </w:rPr>
          <w:t>below</w:t>
        </w:r>
      </w:hyperlink>
      <w:r>
        <w:rPr>
          <w:spacing w:val="-1"/>
        </w:rPr>
        <w:t>;</w:t>
      </w:r>
    </w:p>
    <w:p w14:paraId="0F4DE0EC" w14:textId="77777777" w:rsidR="00D70319" w:rsidRDefault="0042347A">
      <w:pPr>
        <w:pStyle w:val="BodyText"/>
        <w:numPr>
          <w:ilvl w:val="1"/>
          <w:numId w:val="13"/>
        </w:numPr>
        <w:tabs>
          <w:tab w:val="left" w:pos="1541"/>
        </w:tabs>
        <w:spacing w:before="20" w:line="259" w:lineRule="auto"/>
        <w:ind w:right="254"/>
      </w:pPr>
      <w:r>
        <w:rPr>
          <w:spacing w:val="-1"/>
        </w:rPr>
        <w:t xml:space="preserve">Narrative </w:t>
      </w:r>
      <w:r>
        <w:t>that is</w:t>
      </w:r>
      <w:r>
        <w:rPr>
          <w:spacing w:val="-1"/>
        </w:rPr>
        <w:t xml:space="preserve"> no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domains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color w:val="0462C1"/>
        </w:rPr>
        <w:t xml:space="preserve"> </w:t>
      </w:r>
      <w:hyperlink w:anchor="_bookmark1" w:history="1">
        <w:r>
          <w:rPr>
            <w:color w:val="0462C1"/>
            <w:spacing w:val="-1"/>
            <w:u w:val="single" w:color="0462C1"/>
          </w:rPr>
          <w:t>below</w:t>
        </w:r>
      </w:hyperlink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need, implementation</w:t>
      </w:r>
      <w:r>
        <w:rPr>
          <w:spacing w:val="-3"/>
        </w:rPr>
        <w:t xml:space="preserve">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and partnerships;</w:t>
      </w:r>
    </w:p>
    <w:p w14:paraId="0F4DE0ED" w14:textId="77777777" w:rsidR="00D70319" w:rsidRDefault="0042347A">
      <w:pPr>
        <w:pStyle w:val="BodyText"/>
        <w:numPr>
          <w:ilvl w:val="1"/>
          <w:numId w:val="13"/>
        </w:numPr>
        <w:tabs>
          <w:tab w:val="left" w:pos="1541"/>
        </w:tabs>
        <w:spacing w:line="259" w:lineRule="auto"/>
        <w:ind w:right="254"/>
      </w:pPr>
      <w:r>
        <w:rPr>
          <w:spacing w:val="-1"/>
        </w:rPr>
        <w:t>Anticipated budget</w:t>
      </w:r>
      <w:r>
        <w:t xml:space="preserve"> </w:t>
      </w:r>
      <w:r>
        <w:rPr>
          <w:spacing w:val="-1"/>
        </w:rPr>
        <w:t>(</w:t>
      </w:r>
      <w:hyperlink r:id="rId18">
        <w:r>
          <w:rPr>
            <w:color w:val="0462C1"/>
            <w:spacing w:val="-1"/>
            <w:u w:val="single" w:color="0462C1"/>
          </w:rPr>
          <w:t>template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provided</w:t>
        </w:r>
      </w:hyperlink>
      <w:r>
        <w:rPr>
          <w:spacing w:val="-1"/>
        </w:rPr>
        <w:t>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narrative (no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page);</w:t>
      </w:r>
      <w:r>
        <w:rPr>
          <w:spacing w:val="63"/>
        </w:rPr>
        <w:t xml:space="preserve"> </w:t>
      </w:r>
      <w:r>
        <w:rPr>
          <w:spacing w:val="-1"/>
        </w:rPr>
        <w:t>and</w:t>
      </w:r>
    </w:p>
    <w:p w14:paraId="0F4DE0EE" w14:textId="56271F06" w:rsidR="00D70319" w:rsidRDefault="0042347A">
      <w:pPr>
        <w:pStyle w:val="BodyText"/>
        <w:numPr>
          <w:ilvl w:val="1"/>
          <w:numId w:val="13"/>
        </w:numPr>
        <w:tabs>
          <w:tab w:val="left" w:pos="1541"/>
        </w:tabs>
        <w:spacing w:line="259" w:lineRule="auto"/>
        <w:ind w:right="254"/>
      </w:pPr>
      <w:r>
        <w:rPr>
          <w:spacing w:val="-1"/>
        </w:rPr>
        <w:t>Completed</w:t>
      </w:r>
      <w:r>
        <w:rPr>
          <w:spacing w:val="-2"/>
        </w:rPr>
        <w:t xml:space="preserve"> </w:t>
      </w:r>
      <w:hyperlink r:id="rId19">
        <w:r>
          <w:rPr>
            <w:color w:val="0462C1"/>
            <w:spacing w:val="-1"/>
            <w:u w:val="single" w:color="0462C1"/>
          </w:rPr>
          <w:t>Vendor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Information Form</w:t>
        </w:r>
      </w:hyperlink>
      <w:r>
        <w:rPr>
          <w:spacing w:val="-1"/>
        </w:rPr>
        <w:t>,</w:t>
      </w:r>
      <w:r>
        <w:rPr>
          <w:spacing w:val="-2"/>
        </w:rPr>
        <w:t xml:space="preserve"> </w:t>
      </w:r>
      <w:hyperlink r:id="rId20">
        <w:r>
          <w:rPr>
            <w:color w:val="0462C1"/>
            <w:spacing w:val="-1"/>
            <w:u w:val="single" w:color="0462C1"/>
          </w:rPr>
          <w:t>W-9</w:t>
        </w:r>
        <w:r>
          <w:rPr>
            <w:spacing w:val="-1"/>
          </w:rPr>
          <w:t>,</w:t>
        </w:r>
      </w:hyperlink>
      <w:r w:rsidR="00A30509">
        <w:rPr>
          <w:spacing w:val="-1"/>
        </w:rPr>
        <w:t xml:space="preserve"> and</w:t>
      </w:r>
      <w:r>
        <w:t xml:space="preserve"> </w:t>
      </w:r>
      <w:hyperlink r:id="rId21">
        <w:r>
          <w:rPr>
            <w:color w:val="0462C1"/>
            <w:spacing w:val="-1"/>
            <w:u w:val="single" w:color="0462C1"/>
          </w:rPr>
          <w:t xml:space="preserve">Certification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1"/>
            <w:u w:val="single" w:color="0462C1"/>
          </w:rPr>
          <w:t xml:space="preserve"> Non-Debarment</w:t>
        </w:r>
      </w:hyperlink>
      <w:r w:rsidR="00A30509">
        <w:rPr>
          <w:color w:val="0462C1"/>
          <w:spacing w:val="-1"/>
          <w:u w:val="single" w:color="0462C1"/>
        </w:rPr>
        <w:t xml:space="preserve"> </w:t>
      </w:r>
      <w:r>
        <w:rPr>
          <w:spacing w:val="-1"/>
        </w:rPr>
        <w:t>(templates</w:t>
      </w:r>
      <w:r>
        <w:t xml:space="preserve"> </w:t>
      </w:r>
      <w:r>
        <w:rPr>
          <w:spacing w:val="-1"/>
        </w:rPr>
        <w:t>provided).</w:t>
      </w:r>
    </w:p>
    <w:p w14:paraId="0F4DE0EF" w14:textId="4A7F1A0A" w:rsidR="00D70319" w:rsidRDefault="0042347A">
      <w:pPr>
        <w:pStyle w:val="BodyText"/>
        <w:numPr>
          <w:ilvl w:val="0"/>
          <w:numId w:val="13"/>
        </w:numPr>
        <w:tabs>
          <w:tab w:val="left" w:pos="821"/>
        </w:tabs>
        <w:spacing w:line="258" w:lineRule="auto"/>
        <w:ind w:right="195"/>
      </w:pPr>
      <w:r>
        <w:rPr>
          <w:spacing w:val="-1"/>
        </w:rPr>
        <w:t>NACCHO</w:t>
      </w:r>
      <w:r>
        <w:t xml:space="preserve"> will </w:t>
      </w:r>
      <w:r>
        <w:rPr>
          <w:spacing w:val="-2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of 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within two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confirmation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completeness. </w:t>
      </w: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call 202-507-4</w:t>
      </w:r>
      <w:r w:rsidR="00DD44B6">
        <w:rPr>
          <w:spacing w:val="-1"/>
        </w:rPr>
        <w:t>327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 w:rsidR="00DD44B6" w:rsidRPr="00D87691">
        <w:rPr>
          <w:b/>
          <w:bCs/>
          <w:spacing w:val="-1"/>
        </w:rPr>
        <w:t>Janua</w:t>
      </w:r>
      <w:r w:rsidR="00FE67FC" w:rsidRPr="00D87691">
        <w:rPr>
          <w:b/>
          <w:bCs/>
          <w:spacing w:val="-1"/>
        </w:rPr>
        <w:t>ry 5</w:t>
      </w:r>
      <w:r w:rsidRPr="00D87691">
        <w:rPr>
          <w:b/>
          <w:bCs/>
          <w:spacing w:val="-1"/>
        </w:rPr>
        <w:t>,</w:t>
      </w:r>
      <w:r w:rsidRPr="00D87691">
        <w:rPr>
          <w:b/>
          <w:bCs/>
          <w:spacing w:val="-2"/>
        </w:rPr>
        <w:t xml:space="preserve"> </w:t>
      </w:r>
      <w:r w:rsidRPr="00D87691">
        <w:rPr>
          <w:b/>
          <w:bCs/>
          <w:spacing w:val="-1"/>
        </w:rPr>
        <w:t>202</w:t>
      </w:r>
      <w:r w:rsidR="00DD44B6" w:rsidRPr="00D87691">
        <w:rPr>
          <w:b/>
          <w:bCs/>
          <w:spacing w:val="-1"/>
        </w:rPr>
        <w:t>2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 xml:space="preserve">to </w:t>
      </w:r>
      <w:r w:rsidR="00803A65">
        <w:t xml:space="preserve">Sara Lyons, </w:t>
      </w:r>
      <w:hyperlink r:id="rId22" w:history="1">
        <w:r w:rsidR="00803A65" w:rsidRPr="00D74D3E">
          <w:rPr>
            <w:rStyle w:val="Hyperlink"/>
            <w:spacing w:val="-1"/>
          </w:rPr>
          <w:t>slyons@naccho.org</w:t>
        </w:r>
      </w:hyperlink>
      <w:r w:rsidR="00803A65">
        <w:rPr>
          <w:color w:val="0462C1"/>
          <w:spacing w:val="-1"/>
          <w:u w:val="single" w:color="0462C1"/>
        </w:rPr>
        <w:t xml:space="preserve">. </w:t>
      </w:r>
    </w:p>
    <w:p w14:paraId="0F4DE0F0" w14:textId="77777777" w:rsidR="00D70319" w:rsidRDefault="00D70319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F4DE0F1" w14:textId="77777777" w:rsidR="00D70319" w:rsidRDefault="0042347A">
      <w:pPr>
        <w:pStyle w:val="Heading1"/>
        <w:spacing w:before="34"/>
      </w:pPr>
      <w:r>
        <w:rPr>
          <w:color w:val="008A99"/>
          <w:spacing w:val="-1"/>
          <w:u w:val="single" w:color="008A99"/>
        </w:rPr>
        <w:t>SELECTION</w:t>
      </w:r>
      <w:r>
        <w:rPr>
          <w:color w:val="008A99"/>
          <w:spacing w:val="-26"/>
          <w:u w:val="single" w:color="008A99"/>
        </w:rPr>
        <w:t xml:space="preserve"> </w:t>
      </w:r>
      <w:r>
        <w:rPr>
          <w:color w:val="008A99"/>
          <w:u w:val="single" w:color="008A99"/>
        </w:rPr>
        <w:t>PROCESS</w:t>
      </w:r>
    </w:p>
    <w:p w14:paraId="0F4DE0F2" w14:textId="07E1230F" w:rsidR="00D70319" w:rsidRDefault="0042347A">
      <w:pPr>
        <w:pStyle w:val="BodyText"/>
        <w:spacing w:before="148" w:line="259" w:lineRule="auto"/>
        <w:ind w:right="254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NACCHO </w:t>
      </w:r>
      <w:r w:rsidR="00FE67FC" w:rsidRPr="00AA7B51">
        <w:rPr>
          <w:rFonts w:cs="Calibri"/>
          <w:sz w:val="20"/>
          <w:szCs w:val="20"/>
        </w:rPr>
        <w:t xml:space="preserve">Strengthening Disability Inclusion </w:t>
      </w:r>
      <w:r w:rsidR="00FE67FC">
        <w:rPr>
          <w:rFonts w:cs="Calibri"/>
          <w:sz w:val="20"/>
          <w:szCs w:val="20"/>
        </w:rPr>
        <w:t xml:space="preserve">Efforts </w:t>
      </w:r>
      <w:r w:rsidR="00FE67FC" w:rsidRPr="00AA7B51">
        <w:rPr>
          <w:rFonts w:cs="Calibri"/>
          <w:sz w:val="20"/>
          <w:szCs w:val="20"/>
        </w:rPr>
        <w:t>in Local Health Departments</w:t>
      </w:r>
      <w:r w:rsidR="00FE67FC">
        <w:rPr>
          <w:spacing w:val="-1"/>
        </w:rPr>
        <w:t xml:space="preserve"> </w:t>
      </w:r>
      <w:r>
        <w:rPr>
          <w:spacing w:val="-1"/>
        </w:rPr>
        <w:t>demonstration</w:t>
      </w:r>
      <w:r>
        <w:rPr>
          <w:spacing w:val="-3"/>
        </w:rPr>
        <w:t xml:space="preserve"> </w:t>
      </w:r>
      <w:r>
        <w:rPr>
          <w:spacing w:val="-1"/>
        </w:rPr>
        <w:t xml:space="preserve">site project </w:t>
      </w:r>
      <w:r>
        <w:t xml:space="preserve">will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NACCHO</w:t>
      </w:r>
      <w:r w:rsidR="007608AD">
        <w:rPr>
          <w:spacing w:val="71"/>
        </w:rPr>
        <w:t xml:space="preserve"> </w:t>
      </w:r>
      <w:r>
        <w:rPr>
          <w:spacing w:val="-1"/>
        </w:rPr>
        <w:t>and scored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criteria:</w:t>
      </w:r>
    </w:p>
    <w:p w14:paraId="0F4DE0F3" w14:textId="77777777" w:rsidR="00D70319" w:rsidRDefault="00D70319">
      <w:pPr>
        <w:spacing w:before="3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1841"/>
        <w:gridCol w:w="1844"/>
      </w:tblGrid>
      <w:tr w:rsidR="00D70319" w14:paraId="0F4DE0F7" w14:textId="77777777">
        <w:trPr>
          <w:trHeight w:hRule="exact" w:val="25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F4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Criteria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F5" w14:textId="77777777" w:rsidR="00D70319" w:rsidRDefault="0042347A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Weight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0F6" w14:textId="77777777" w:rsidR="00D70319" w:rsidRDefault="0042347A">
            <w:pPr>
              <w:pStyle w:val="TableParagraph"/>
              <w:spacing w:line="242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Cumulative</w:t>
            </w:r>
            <w:r>
              <w:rPr>
                <w:rFonts w:ascii="Calibri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weight</w:t>
            </w:r>
          </w:p>
        </w:tc>
      </w:tr>
      <w:tr w:rsidR="00D70319" w14:paraId="0F4DE0FB" w14:textId="77777777">
        <w:trPr>
          <w:trHeight w:hRule="exact" w:val="25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F8" w14:textId="39D9E820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Jurisdiction</w:t>
            </w:r>
            <w:r w:rsidR="00795F51"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F9" w14:textId="77777777" w:rsidR="00D70319" w:rsidRDefault="0042347A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30%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0FA" w14:textId="77777777" w:rsidR="00D70319" w:rsidRDefault="0042347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30%</w:t>
            </w:r>
          </w:p>
        </w:tc>
      </w:tr>
      <w:tr w:rsidR="00D70319" w14:paraId="0F4DE0FF" w14:textId="77777777">
        <w:trPr>
          <w:trHeight w:hRule="exact" w:val="253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FC" w14:textId="77777777" w:rsidR="00D70319" w:rsidRDefault="0042347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FD" w14:textId="544708DC" w:rsidR="00D70319" w:rsidRDefault="00D304FF">
            <w:pPr>
              <w:pStyle w:val="TableParagraph"/>
              <w:spacing w:line="241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</w:t>
            </w:r>
            <w:r w:rsidR="0042347A">
              <w:rPr>
                <w:rFonts w:ascii="Calibri"/>
                <w:spacing w:val="-1"/>
                <w:sz w:val="20"/>
              </w:rPr>
              <w:t>0%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0FE" w14:textId="4E482ED3" w:rsidR="00D70319" w:rsidRDefault="00D304FF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</w:t>
            </w:r>
            <w:r w:rsidR="0042347A">
              <w:rPr>
                <w:rFonts w:ascii="Calibri"/>
                <w:spacing w:val="-1"/>
                <w:sz w:val="20"/>
              </w:rPr>
              <w:t>0%</w:t>
            </w:r>
          </w:p>
        </w:tc>
      </w:tr>
      <w:tr w:rsidR="00D70319" w14:paraId="0F4DE103" w14:textId="77777777">
        <w:trPr>
          <w:trHeight w:hRule="exact" w:val="255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00" w14:textId="77777777" w:rsidR="00D70319" w:rsidRDefault="0042347A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Willingness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leverage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01" w14:textId="60A1300C" w:rsidR="00D70319" w:rsidRDefault="00D304FF">
            <w:pPr>
              <w:pStyle w:val="TableParagraph"/>
              <w:spacing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 w:rsidR="0042347A">
              <w:rPr>
                <w:rFonts w:ascii="Calibri"/>
                <w:spacing w:val="-1"/>
                <w:sz w:val="20"/>
              </w:rPr>
              <w:t>0%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02" w14:textId="77777777" w:rsidR="00D70319" w:rsidRDefault="0042347A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100%</w:t>
            </w:r>
          </w:p>
        </w:tc>
      </w:tr>
    </w:tbl>
    <w:p w14:paraId="0F4DE104" w14:textId="77777777" w:rsidR="00D70319" w:rsidRDefault="0042347A">
      <w:pPr>
        <w:pStyle w:val="BodyText"/>
        <w:spacing w:before="112" w:line="257" w:lineRule="auto"/>
        <w:ind w:right="254"/>
      </w:pPr>
      <w:r>
        <w:t>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>reviewers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rPr>
          <w:spacing w:val="-1"/>
        </w:rPr>
        <w:t>and jurisdictional</w:t>
      </w:r>
      <w:r>
        <w:t xml:space="preserve"> </w:t>
      </w:r>
      <w:r>
        <w:rPr>
          <w:spacing w:val="-1"/>
        </w:rPr>
        <w:t>characteristics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74"/>
        </w:rPr>
        <w:t xml:space="preserve"> </w:t>
      </w:r>
      <w:r>
        <w:rPr>
          <w:spacing w:val="-1"/>
        </w:rPr>
        <w:t xml:space="preserve">population </w:t>
      </w:r>
      <w:r>
        <w:rPr>
          <w:spacing w:val="-2"/>
        </w:rPr>
        <w:t>size</w:t>
      </w:r>
      <w:r>
        <w:t xml:space="preserve"> </w:t>
      </w:r>
      <w:r>
        <w:rPr>
          <w:spacing w:val="-1"/>
        </w:rPr>
        <w:t>served)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diversity</w:t>
      </w:r>
      <w:r>
        <w:t xml:space="preserve"> in </w:t>
      </w:r>
      <w:r>
        <w:rPr>
          <w:spacing w:val="-1"/>
        </w:rPr>
        <w:t>demonstration</w:t>
      </w:r>
      <w:r>
        <w:rPr>
          <w:spacing w:val="-3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1"/>
        </w:rPr>
        <w:t>selected.</w:t>
      </w:r>
    </w:p>
    <w:p w14:paraId="0F4DE105" w14:textId="77777777" w:rsidR="00D70319" w:rsidRDefault="0042347A">
      <w:pPr>
        <w:pStyle w:val="BodyText"/>
        <w:spacing w:before="123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 include:</w:t>
      </w:r>
    </w:p>
    <w:p w14:paraId="0F4DE106" w14:textId="77777777" w:rsidR="00D70319" w:rsidRDefault="00D70319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5401"/>
        <w:gridCol w:w="2156"/>
      </w:tblGrid>
      <w:tr w:rsidR="00D70319" w14:paraId="0F4DE10A" w14:textId="77777777">
        <w:trPr>
          <w:trHeight w:hRule="exact" w:val="254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07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Section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08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Details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09" w14:textId="77777777" w:rsidR="00D70319" w:rsidRDefault="0042347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Page/word</w:t>
            </w:r>
            <w:r>
              <w:rPr>
                <w:rFonts w:ascii="Calibri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limitations</w:t>
            </w:r>
          </w:p>
        </w:tc>
      </w:tr>
      <w:tr w:rsidR="00D70319" w14:paraId="0F4DE113" w14:textId="77777777">
        <w:trPr>
          <w:trHeight w:hRule="exact" w:val="226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0B" w14:textId="77777777" w:rsidR="00D70319" w:rsidRDefault="004234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bookmark0"/>
            <w:bookmarkEnd w:id="3"/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0C" w14:textId="77777777" w:rsidR="00D70319" w:rsidRDefault="0042347A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information:</w:t>
            </w:r>
          </w:p>
          <w:p w14:paraId="0F4DE10D" w14:textId="77777777" w:rsidR="00D70319" w:rsidRDefault="0042347A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Applicant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city,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state;</w:t>
            </w:r>
          </w:p>
          <w:p w14:paraId="0F4DE10E" w14:textId="77777777" w:rsidR="00D70319" w:rsidRDefault="0042347A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</w:tabs>
              <w:ind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jurisdiction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50,000;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50,000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499,999;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500,000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people);</w:t>
            </w:r>
          </w:p>
          <w:p w14:paraId="0F4DE10F" w14:textId="77777777" w:rsidR="00D70319" w:rsidRDefault="0042347A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</w:tabs>
              <w:ind w:right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jurisdiction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(i.e.,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rural,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urban,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suburban,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mixed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mixed,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which));</w:t>
            </w:r>
          </w:p>
          <w:p w14:paraId="0F4DE110" w14:textId="77777777" w:rsidR="00D70319" w:rsidRDefault="0042347A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LHD;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  <w:p w14:paraId="0F4DE111" w14:textId="77777777" w:rsidR="00D70319" w:rsidRDefault="0042347A">
            <w:pPr>
              <w:pStyle w:val="ListParagraph"/>
              <w:numPr>
                <w:ilvl w:val="0"/>
                <w:numId w:val="12"/>
              </w:numPr>
              <w:tabs>
                <w:tab w:val="left" w:pos="355"/>
              </w:tabs>
              <w:ind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secondary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points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7"/>
          </w:tcPr>
          <w:p w14:paraId="0F4DE112" w14:textId="77777777" w:rsidR="00D70319" w:rsidRDefault="0042347A">
            <w:pPr>
              <w:pStyle w:val="TableParagraph"/>
              <w:ind w:left="102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None;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</w:t>
            </w:r>
          </w:p>
        </w:tc>
      </w:tr>
    </w:tbl>
    <w:p w14:paraId="0F4DE114" w14:textId="77777777" w:rsidR="00D70319" w:rsidRDefault="00D70319">
      <w:pPr>
        <w:rPr>
          <w:rFonts w:ascii="Calibri" w:eastAsia="Calibri" w:hAnsi="Calibri" w:cs="Calibri"/>
          <w:sz w:val="20"/>
          <w:szCs w:val="20"/>
        </w:rPr>
        <w:sectPr w:rsidR="00D70319">
          <w:pgSz w:w="12240" w:h="15840"/>
          <w:pgMar w:top="1400" w:right="1320" w:bottom="1240" w:left="1340" w:header="0" w:footer="1035" w:gutter="0"/>
          <w:cols w:space="720"/>
        </w:sectPr>
      </w:pPr>
    </w:p>
    <w:p w14:paraId="0F4DE115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5401"/>
        <w:gridCol w:w="2156"/>
      </w:tblGrid>
      <w:tr w:rsidR="00D70319" w14:paraId="0F4DE119" w14:textId="77777777">
        <w:trPr>
          <w:trHeight w:hRule="exact" w:val="25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16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Section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17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Details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18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Page/word</w:t>
            </w:r>
            <w:r>
              <w:rPr>
                <w:rFonts w:ascii="Calibri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limitations</w:t>
            </w:r>
          </w:p>
        </w:tc>
      </w:tr>
      <w:tr w:rsidR="00D70319" w14:paraId="0F4DE12B" w14:textId="77777777" w:rsidTr="00207F20">
        <w:trPr>
          <w:trHeight w:hRule="exact" w:val="987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1A" w14:textId="77777777" w:rsidR="00D70319" w:rsidRDefault="004234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bookmark1"/>
            <w:bookmarkEnd w:id="4"/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1B" w14:textId="0697D9D4" w:rsidR="00D70319" w:rsidRDefault="0042347A">
            <w:pPr>
              <w:pStyle w:val="TableParagraph"/>
              <w:ind w:left="102"/>
              <w:rPr>
                <w:rFonts w:ascii="Calibri"/>
                <w:b/>
                <w:i/>
                <w:sz w:val="20"/>
                <w:u w:val="single" w:color="00000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Jurisdiction</w:t>
            </w:r>
            <w:r w:rsidR="00D7356E"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al</w:t>
            </w:r>
            <w:r>
              <w:rPr>
                <w:rFonts w:ascii="Calibri"/>
                <w:b/>
                <w:i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need</w:t>
            </w:r>
          </w:p>
          <w:p w14:paraId="617EA3D7" w14:textId="77777777" w:rsidR="00890B78" w:rsidRDefault="00722BFA">
            <w:pPr>
              <w:pStyle w:val="TableParagraph"/>
              <w:ind w:left="102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722BF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Provide a statement of need describing why your </w:t>
            </w:r>
            <w:r w:rsidR="00504DB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organization </w:t>
            </w:r>
            <w:r w:rsidRPr="00722BFA">
              <w:rPr>
                <w:rFonts w:ascii="Calibri" w:eastAsia="Calibri" w:hAnsi="Calibri" w:cs="Calibri"/>
                <w:iCs/>
                <w:sz w:val="20"/>
                <w:szCs w:val="20"/>
              </w:rPr>
              <w:t>wants to pursue this project and the vision for how the opportunity will advance disability inclusion within your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health department programs</w:t>
            </w:r>
            <w:r w:rsidR="00504DBA">
              <w:rPr>
                <w:rFonts w:ascii="Calibri" w:eastAsia="Calibri" w:hAnsi="Calibri" w:cs="Calibri"/>
                <w:iCs/>
                <w:sz w:val="20"/>
                <w:szCs w:val="20"/>
              </w:rPr>
              <w:t>, policies,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and services.</w:t>
            </w:r>
            <w:r w:rsidRPr="00722BF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55E63A8A" w14:textId="77777777" w:rsidR="00890B78" w:rsidRDefault="00890B78">
            <w:pPr>
              <w:pStyle w:val="TableParagraph"/>
              <w:ind w:left="102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3D486885" w14:textId="52605D40" w:rsidR="00504DBA" w:rsidRDefault="00722BFA">
            <w:pPr>
              <w:pStyle w:val="TableParagraph"/>
              <w:ind w:left="102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722BF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Responses should include </w:t>
            </w:r>
            <w:r w:rsidR="00504DB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the following </w:t>
            </w:r>
            <w:r w:rsidRPr="00722BFA">
              <w:rPr>
                <w:rFonts w:ascii="Calibri" w:eastAsia="Calibri" w:hAnsi="Calibri" w:cs="Calibri"/>
                <w:iCs/>
                <w:sz w:val="20"/>
                <w:szCs w:val="20"/>
              </w:rPr>
              <w:t>demographic</w:t>
            </w:r>
            <w:r w:rsidR="006B5E1E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characteristics of the jurisdiction: </w:t>
            </w:r>
            <w:r w:rsidR="00504DBA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1EE7310C" w14:textId="1B8094E5" w:rsidR="008A28BC" w:rsidRDefault="00890B78" w:rsidP="008A28BC">
            <w:pPr>
              <w:pStyle w:val="TableParagraph"/>
              <w:numPr>
                <w:ilvl w:val="0"/>
                <w:numId w:val="17"/>
              </w:num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Disability prevalence</w:t>
            </w:r>
          </w:p>
          <w:p w14:paraId="2EDCC778" w14:textId="3926170C" w:rsidR="00890B78" w:rsidRDefault="00890B78" w:rsidP="008A28BC">
            <w:pPr>
              <w:pStyle w:val="TableParagraph"/>
              <w:numPr>
                <w:ilvl w:val="0"/>
                <w:numId w:val="17"/>
              </w:num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Race and ethnicity</w:t>
            </w:r>
          </w:p>
          <w:p w14:paraId="054EF1EB" w14:textId="303E6A86" w:rsidR="00890B78" w:rsidRDefault="00890B78" w:rsidP="008A28BC">
            <w:pPr>
              <w:pStyle w:val="TableParagraph"/>
              <w:numPr>
                <w:ilvl w:val="0"/>
                <w:numId w:val="17"/>
              </w:num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Poverty rate </w:t>
            </w:r>
          </w:p>
          <w:p w14:paraId="65895C70" w14:textId="77777777" w:rsidR="00207F20" w:rsidRDefault="00207F20" w:rsidP="00207F20">
            <w:pPr>
              <w:pStyle w:val="TableParagraph"/>
              <w:ind w:left="822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0F4DE11F" w14:textId="77777777" w:rsidR="00D70319" w:rsidRDefault="0042347A">
            <w:pPr>
              <w:pStyle w:val="TableParagraph"/>
              <w:spacing w:before="60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Implementation</w:t>
            </w:r>
            <w:r>
              <w:rPr>
                <w:rFonts w:ascii="Calibri"/>
                <w:b/>
                <w:i/>
                <w:spacing w:val="-2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capacity</w:t>
            </w:r>
          </w:p>
          <w:p w14:paraId="0F4DE120" w14:textId="77777777" w:rsidR="00D70319" w:rsidRDefault="0042347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organization’s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capacity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implement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</w:p>
          <w:p w14:paraId="0F4DE121" w14:textId="77777777" w:rsidR="00D70319" w:rsidRDefault="0042347A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  <w:p w14:paraId="0F4DE123" w14:textId="77777777" w:rsidR="00D70319" w:rsidRDefault="0042347A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ind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(particularly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project);</w:t>
            </w:r>
          </w:p>
          <w:p w14:paraId="0F4DE124" w14:textId="50CF282B" w:rsidR="00D70319" w:rsidRDefault="0042347A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ind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overview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‘baseline’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7608AD">
              <w:rPr>
                <w:rFonts w:ascii="Calibri" w:eastAsia="Calibri" w:hAnsi="Calibri" w:cs="Calibri"/>
                <w:sz w:val="20"/>
                <w:szCs w:val="20"/>
              </w:rPr>
              <w:t>disability inclusion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activities,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previous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received,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already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undertaken,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training/knowledge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gaps,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7608AD"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perceived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barriers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implementation;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  <w:p w14:paraId="0F4DE125" w14:textId="61AC12A5" w:rsidR="00D70319" w:rsidRPr="00207F20" w:rsidRDefault="0042347A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ind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Considerations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sustainability,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streams;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upon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LHD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leveraged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period.</w:t>
            </w:r>
          </w:p>
          <w:p w14:paraId="21543B9B" w14:textId="77777777" w:rsidR="00207F20" w:rsidRDefault="00207F20" w:rsidP="00207F20">
            <w:pPr>
              <w:pStyle w:val="ListParagraph"/>
              <w:tabs>
                <w:tab w:val="left" w:pos="355"/>
              </w:tabs>
              <w:ind w:left="354" w:right="32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4DE126" w14:textId="77777777" w:rsidR="00D70319" w:rsidRDefault="0042347A">
            <w:pPr>
              <w:pStyle w:val="TableParagraph"/>
              <w:spacing w:before="58"/>
              <w:ind w:left="102" w:right="1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Willingness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and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capacity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to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establish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and</w:t>
            </w:r>
            <w:r>
              <w:rPr>
                <w:rFonts w:ascii="Calibri"/>
                <w:b/>
                <w:i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leverage</w:t>
            </w:r>
            <w:r>
              <w:rPr>
                <w:rFonts w:ascii="Calibri"/>
                <w:b/>
                <w:i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partnerships</w:t>
            </w:r>
          </w:p>
          <w:p w14:paraId="2BAA3249" w14:textId="77777777" w:rsidR="00333453" w:rsidRPr="00333453" w:rsidRDefault="00333453" w:rsidP="0033345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33453">
              <w:rPr>
                <w:rFonts w:ascii="Calibri" w:eastAsia="Calibri" w:hAnsi="Calibri" w:cs="Calibri"/>
                <w:sz w:val="20"/>
                <w:szCs w:val="20"/>
              </w:rPr>
              <w:t xml:space="preserve">Description of your local health department’s past and/or current partnerships with organizations that serve people with disabilities in your jurisdiction. </w:t>
            </w:r>
          </w:p>
          <w:p w14:paraId="4A95769E" w14:textId="76E89347" w:rsidR="00207F20" w:rsidRDefault="00207F20" w:rsidP="00207F20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07F20">
              <w:rPr>
                <w:rFonts w:ascii="Calibri" w:eastAsia="Calibri" w:hAnsi="Calibri" w:cs="Calibri"/>
                <w:sz w:val="20"/>
                <w:szCs w:val="20"/>
              </w:rPr>
              <w:t xml:space="preserve">Highlight how such organizations can provide the perspective of the needs of community members with disabilities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advance disability inclusion </w:t>
            </w:r>
            <w:r w:rsidR="006D3930">
              <w:rPr>
                <w:rFonts w:ascii="Calibri" w:eastAsia="Calibri" w:hAnsi="Calibri" w:cs="Calibri"/>
                <w:sz w:val="20"/>
                <w:szCs w:val="20"/>
              </w:rPr>
              <w:t xml:space="preserve">within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health department activities. </w:t>
            </w:r>
          </w:p>
          <w:p w14:paraId="059723DB" w14:textId="030FBCFA" w:rsidR="00207F20" w:rsidRDefault="00207F20" w:rsidP="00207F2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D164C4" w14:textId="77777777" w:rsidR="00207F20" w:rsidRPr="00207F20" w:rsidRDefault="00207F20" w:rsidP="00207F2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4DE129" w14:textId="41DAC1A3" w:rsidR="00D70319" w:rsidRDefault="00D70319" w:rsidP="00207F20">
            <w:pPr>
              <w:pStyle w:val="ListParagraph"/>
              <w:tabs>
                <w:tab w:val="left" w:pos="355"/>
              </w:tabs>
              <w:ind w:left="354" w:right="1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2A" w14:textId="1F951B8F" w:rsidR="00D70319" w:rsidRDefault="00DD43F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Two pages</w:t>
            </w:r>
            <w:r w:rsidR="00D975C1">
              <w:rPr>
                <w:rFonts w:ascii="Calibri"/>
                <w:spacing w:val="-1"/>
                <w:sz w:val="20"/>
              </w:rPr>
              <w:t xml:space="preserve"> maximum</w:t>
            </w:r>
          </w:p>
        </w:tc>
      </w:tr>
    </w:tbl>
    <w:p w14:paraId="0F4DE12C" w14:textId="77777777" w:rsidR="00D70319" w:rsidRDefault="00D70319">
      <w:pPr>
        <w:rPr>
          <w:rFonts w:ascii="Calibri" w:eastAsia="Calibri" w:hAnsi="Calibri" w:cs="Calibri"/>
          <w:sz w:val="20"/>
          <w:szCs w:val="20"/>
        </w:rPr>
        <w:sectPr w:rsidR="00D70319">
          <w:pgSz w:w="12240" w:h="15840"/>
          <w:pgMar w:top="1380" w:right="1320" w:bottom="1220" w:left="1340" w:header="0" w:footer="1035" w:gutter="0"/>
          <w:cols w:space="720"/>
        </w:sectPr>
      </w:pPr>
    </w:p>
    <w:p w14:paraId="0F4DE12D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5401"/>
        <w:gridCol w:w="2156"/>
      </w:tblGrid>
      <w:tr w:rsidR="00D70319" w14:paraId="0F4DE131" w14:textId="77777777">
        <w:trPr>
          <w:trHeight w:hRule="exact" w:val="25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2E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Section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2F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Details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A99"/>
          </w:tcPr>
          <w:p w14:paraId="0F4DE130" w14:textId="77777777" w:rsidR="00D70319" w:rsidRDefault="0042347A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Page/word</w:t>
            </w:r>
            <w:r>
              <w:rPr>
                <w:rFonts w:ascii="Calibri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limitations</w:t>
            </w:r>
          </w:p>
        </w:tc>
      </w:tr>
      <w:tr w:rsidR="00D70319" w14:paraId="0F4DE14C" w14:textId="77777777" w:rsidTr="00C449E1">
        <w:trPr>
          <w:trHeight w:hRule="exact" w:val="753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43" w14:textId="77777777" w:rsidR="00D70319" w:rsidRDefault="0042347A">
            <w:pPr>
              <w:pStyle w:val="TableParagraph"/>
              <w:ind w:left="102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justification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44" w14:textId="77777777" w:rsidR="00D70319" w:rsidRDefault="0042347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Budget</w:t>
            </w:r>
          </w:p>
          <w:p w14:paraId="0F4DE145" w14:textId="77777777" w:rsidR="00D70319" w:rsidRDefault="0042347A">
            <w:pPr>
              <w:pStyle w:val="TableParagraph"/>
              <w:ind w:left="102"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hyperlink r:id="rId23"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budget</w:t>
              </w:r>
              <w:r>
                <w:rPr>
                  <w:rFonts w:ascii="Calibri" w:eastAsia="Calibri" w:hAnsi="Calibri" w:cs="Calibri"/>
                  <w:color w:val="0462C1"/>
                  <w:spacing w:val="-5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template</w:t>
              </w:r>
              <w:r>
                <w:rPr>
                  <w:rFonts w:ascii="Calibri" w:eastAsia="Calibri" w:hAnsi="Calibri" w:cs="Calibri"/>
                  <w:color w:val="0462C1"/>
                  <w:spacing w:val="-3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and</w:t>
              </w:r>
              <w:r>
                <w:rPr>
                  <w:rFonts w:ascii="Calibri" w:eastAsia="Calibri" w:hAnsi="Calibri" w:cs="Calibri"/>
                  <w:color w:val="0462C1"/>
                  <w:spacing w:val="-6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instructions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(note: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appear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browser’s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downloads).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scoring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submissions.</w:t>
            </w:r>
          </w:p>
          <w:p w14:paraId="0F4DE146" w14:textId="77777777" w:rsidR="00D70319" w:rsidRDefault="0042347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Budget</w:t>
            </w:r>
            <w:r>
              <w:rPr>
                <w:rFonts w:ascii="Calibri"/>
                <w:b/>
                <w:i/>
                <w:spacing w:val="-1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justification</w:t>
            </w:r>
          </w:p>
          <w:p w14:paraId="0F4DE147" w14:textId="77777777" w:rsidR="00D70319" w:rsidRDefault="0042347A">
            <w:pPr>
              <w:pStyle w:val="TableParagraph"/>
              <w:ind w:left="102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justification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explains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line-item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derived.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below.</w:t>
            </w:r>
          </w:p>
          <w:p w14:paraId="0F4DE148" w14:textId="77777777" w:rsidR="00D70319" w:rsidRDefault="0042347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ind w:righ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Personnel: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(both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proposed).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annual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salary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position,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percentage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position’s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project,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anticipate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conduct.</w:t>
            </w:r>
          </w:p>
          <w:p w14:paraId="0F4DE149" w14:textId="77777777" w:rsidR="00D70319" w:rsidRDefault="0042347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ind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Fringe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Benefits: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breakdown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percentages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comprise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benefit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insurance.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indirect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rates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contracting.</w:t>
            </w:r>
          </w:p>
          <w:p w14:paraId="2139967B" w14:textId="24055BA9" w:rsidR="00DC185A" w:rsidRPr="00DC185A" w:rsidRDefault="0042347A" w:rsidP="00DC185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Travel: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travel.</w:t>
            </w:r>
          </w:p>
          <w:p w14:paraId="5D8004FE" w14:textId="77777777" w:rsidR="00DC185A" w:rsidRPr="00DC185A" w:rsidRDefault="00DC185A" w:rsidP="00DC185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185A">
              <w:rPr>
                <w:rFonts w:ascii="Calibri" w:eastAsia="Calibri" w:hAnsi="Calibri" w:cs="Calibri"/>
                <w:sz w:val="20"/>
                <w:szCs w:val="20"/>
              </w:rPr>
              <w:t>Supplies: Identify supplies in the detailed budget and the intended use for these supplies (i.e., what activities will the supplies support). Note from Appendix B (unallowable costs): funds may not be used for equipment purchases.</w:t>
            </w:r>
          </w:p>
          <w:p w14:paraId="134C66BB" w14:textId="77777777" w:rsidR="00DC185A" w:rsidRPr="00DC185A" w:rsidRDefault="00DC185A" w:rsidP="00DC185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185A">
              <w:rPr>
                <w:rFonts w:ascii="Calibri" w:eastAsia="Calibri" w:hAnsi="Calibri" w:cs="Calibri"/>
                <w:sz w:val="20"/>
                <w:szCs w:val="20"/>
              </w:rPr>
              <w:t>Contractual: Identify each proposed contract and specify its purpose and estimated cost.</w:t>
            </w:r>
          </w:p>
          <w:p w14:paraId="145F9ACA" w14:textId="77777777" w:rsidR="00C449E1" w:rsidRDefault="00DC185A" w:rsidP="00DC185A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185A">
              <w:rPr>
                <w:rFonts w:ascii="Calibri" w:eastAsia="Calibri" w:hAnsi="Calibri" w:cs="Calibri"/>
                <w:sz w:val="20"/>
                <w:szCs w:val="20"/>
              </w:rPr>
              <w:t xml:space="preserve">Respond to the following two questions at the end of the budget narrative (does not count towards the page limit):  </w:t>
            </w:r>
          </w:p>
          <w:p w14:paraId="17AD1B00" w14:textId="77777777" w:rsidR="00C449E1" w:rsidRPr="00C449E1" w:rsidRDefault="00DC185A" w:rsidP="00C449E1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449E1">
              <w:rPr>
                <w:rFonts w:ascii="Calibri" w:eastAsia="Calibri" w:hAnsi="Calibri" w:cs="Calibri"/>
                <w:sz w:val="20"/>
                <w:szCs w:val="20"/>
              </w:rPr>
              <w:t xml:space="preserve">Do you have prior experience in Federal Contracting? </w:t>
            </w:r>
          </w:p>
          <w:p w14:paraId="0F4DE14A" w14:textId="79ADB2B1" w:rsidR="00164600" w:rsidRPr="00C449E1" w:rsidRDefault="00DC185A" w:rsidP="00C449E1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449E1">
              <w:rPr>
                <w:rFonts w:ascii="Calibri" w:eastAsia="Calibri" w:hAnsi="Calibri" w:cs="Calibri"/>
                <w:sz w:val="20"/>
                <w:szCs w:val="20"/>
              </w:rPr>
              <w:t>Have you completed a Single Audit?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14B" w14:textId="77777777" w:rsidR="00D70319" w:rsidRDefault="0042347A">
            <w:pPr>
              <w:pStyle w:val="TableParagraph"/>
              <w:ind w:left="102" w:righ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justification: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</w:t>
            </w:r>
          </w:p>
        </w:tc>
      </w:tr>
      <w:tr w:rsidR="00DC185A" w14:paraId="29017FBF" w14:textId="77777777" w:rsidTr="00E12838">
        <w:trPr>
          <w:trHeight w:hRule="exact" w:val="1269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3F83" w14:textId="61E133AC" w:rsidR="00DC185A" w:rsidRDefault="003436DA">
            <w:pPr>
              <w:pStyle w:val="TableParagraph"/>
              <w:ind w:left="102" w:right="128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Attachments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FD8F" w14:textId="77777777" w:rsidR="00E12838" w:rsidRDefault="00E12838" w:rsidP="00E12838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for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all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applications</w:t>
            </w:r>
          </w:p>
          <w:p w14:paraId="6E00197C" w14:textId="77777777" w:rsidR="00E12838" w:rsidRDefault="00E12838" w:rsidP="00E12838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ind w:righ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hyperlink r:id="rId24"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Vendor</w:t>
              </w:r>
              <w:r>
                <w:rPr>
                  <w:rFonts w:ascii="Calibri"/>
                  <w:color w:val="0462C1"/>
                  <w:spacing w:val="-7"/>
                  <w:sz w:val="20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Information</w:t>
              </w:r>
              <w:r>
                <w:rPr>
                  <w:rFonts w:ascii="Calibri"/>
                  <w:color w:val="0462C1"/>
                  <w:spacing w:val="-7"/>
                  <w:sz w:val="20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Form</w:t>
              </w:r>
            </w:hyperlink>
            <w:r>
              <w:rPr>
                <w:rFonts w:ascii="Calibri"/>
                <w:color w:val="0462C1"/>
                <w:spacing w:val="49"/>
                <w:w w:val="99"/>
                <w:sz w:val="20"/>
              </w:rPr>
              <w:t xml:space="preserve"> </w:t>
            </w:r>
          </w:p>
          <w:p w14:paraId="14DE8F47" w14:textId="77777777" w:rsidR="00E12838" w:rsidRDefault="00E12838" w:rsidP="00E12838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Certification</w:t>
              </w:r>
              <w:r>
                <w:rPr>
                  <w:rFonts w:ascii="Calibri"/>
                  <w:color w:val="0462C1"/>
                  <w:spacing w:val="-8"/>
                  <w:sz w:val="20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rFonts w:ascii="Calibri"/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20"/>
                  <w:u w:val="single" w:color="0462C1"/>
                </w:rPr>
                <w:t>Non-Debarment</w:t>
              </w:r>
            </w:hyperlink>
          </w:p>
          <w:p w14:paraId="392B598E" w14:textId="77777777" w:rsidR="00E12838" w:rsidRDefault="00E12838" w:rsidP="00E12838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hyperlink r:id="rId26">
              <w:r>
                <w:rPr>
                  <w:rFonts w:ascii="Calibri"/>
                  <w:color w:val="0462C1"/>
                  <w:spacing w:val="-1"/>
                  <w:sz w:val="20"/>
                  <w:u w:val="single" w:color="0462C1"/>
                </w:rPr>
                <w:t>W-9</w:t>
              </w:r>
            </w:hyperlink>
          </w:p>
          <w:p w14:paraId="4F17705B" w14:textId="3F5BCAFB" w:rsidR="00E12838" w:rsidRDefault="00E12838" w:rsidP="00E12838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 least one letter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support from </w:t>
            </w:r>
            <w:r w:rsidR="000909B2"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z w:val="20"/>
              </w:rPr>
              <w:t>disability partner</w:t>
            </w:r>
          </w:p>
          <w:p w14:paraId="329F4986" w14:textId="77777777" w:rsidR="00DC185A" w:rsidRDefault="00DC185A" w:rsidP="00DC185A">
            <w:pPr>
              <w:pStyle w:val="TableParagraph"/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77B7" w14:textId="7DBB20FB" w:rsidR="00DC185A" w:rsidRDefault="003436DA">
            <w:pPr>
              <w:pStyle w:val="TableParagraph"/>
              <w:ind w:left="102" w:right="40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</w:tr>
    </w:tbl>
    <w:p w14:paraId="0F4DE14D" w14:textId="77777777" w:rsidR="00D70319" w:rsidRDefault="00D70319">
      <w:pPr>
        <w:rPr>
          <w:rFonts w:ascii="Calibri" w:eastAsia="Calibri" w:hAnsi="Calibri" w:cs="Calibri"/>
          <w:sz w:val="20"/>
          <w:szCs w:val="20"/>
        </w:rPr>
        <w:sectPr w:rsidR="00D70319">
          <w:pgSz w:w="12240" w:h="15840"/>
          <w:pgMar w:top="1380" w:right="1320" w:bottom="1220" w:left="1340" w:header="0" w:footer="1035" w:gutter="0"/>
          <w:cols w:space="720"/>
        </w:sectPr>
      </w:pPr>
    </w:p>
    <w:p w14:paraId="0F4DE166" w14:textId="77777777" w:rsidR="00D70319" w:rsidRDefault="00D70319">
      <w:pPr>
        <w:rPr>
          <w:rFonts w:ascii="Calibri" w:eastAsia="Calibri" w:hAnsi="Calibri" w:cs="Calibri"/>
          <w:sz w:val="20"/>
          <w:szCs w:val="20"/>
        </w:rPr>
        <w:sectPr w:rsidR="00D70319" w:rsidSect="003436DA">
          <w:footerReference w:type="default" r:id="rId27"/>
          <w:pgSz w:w="12240" w:h="15840"/>
          <w:pgMar w:top="1382" w:right="1325" w:bottom="1224" w:left="1339" w:header="0" w:footer="1037" w:gutter="0"/>
          <w:cols w:space="720"/>
        </w:sectPr>
      </w:pPr>
    </w:p>
    <w:p w14:paraId="0F4DE167" w14:textId="77777777" w:rsidR="00D70319" w:rsidRDefault="0042347A">
      <w:pPr>
        <w:pStyle w:val="Heading1"/>
        <w:spacing w:before="20"/>
      </w:pPr>
      <w:r>
        <w:rPr>
          <w:color w:val="008A99"/>
          <w:w w:val="95"/>
          <w:u w:val="single" w:color="008A99"/>
        </w:rPr>
        <w:lastRenderedPageBreak/>
        <w:t>APPENDICES</w:t>
      </w:r>
    </w:p>
    <w:p w14:paraId="0F4DE168" w14:textId="77777777" w:rsidR="00D70319" w:rsidRDefault="0042347A">
      <w:pPr>
        <w:pStyle w:val="Heading2"/>
        <w:spacing w:before="153"/>
        <w:rPr>
          <w:i w:val="0"/>
        </w:rPr>
      </w:pPr>
      <w:bookmarkStart w:id="5" w:name="_bookmark2"/>
      <w:bookmarkEnd w:id="5"/>
      <w:r>
        <w:rPr>
          <w:color w:val="008A99"/>
        </w:rPr>
        <w:t>Appendix</w:t>
      </w:r>
      <w:r>
        <w:rPr>
          <w:color w:val="008A99"/>
          <w:spacing w:val="-14"/>
        </w:rPr>
        <w:t xml:space="preserve"> </w:t>
      </w:r>
      <w:r>
        <w:rPr>
          <w:color w:val="008A99"/>
        </w:rPr>
        <w:t>A</w:t>
      </w:r>
    </w:p>
    <w:p w14:paraId="0F4DE169" w14:textId="77777777" w:rsidR="00D70319" w:rsidRDefault="0042347A">
      <w:pPr>
        <w:rPr>
          <w:rFonts w:ascii="Calibri Light" w:eastAsia="Calibri Light" w:hAnsi="Calibri Light" w:cs="Calibri Light"/>
          <w:i/>
        </w:rPr>
      </w:pPr>
      <w:r>
        <w:br w:type="column"/>
      </w:r>
    </w:p>
    <w:p w14:paraId="0F4DE16A" w14:textId="77777777" w:rsidR="00D70319" w:rsidRDefault="00D70319">
      <w:pPr>
        <w:rPr>
          <w:rFonts w:ascii="Calibri Light" w:eastAsia="Calibri Light" w:hAnsi="Calibri Light" w:cs="Calibri Light"/>
          <w:i/>
        </w:rPr>
      </w:pPr>
    </w:p>
    <w:p w14:paraId="0F4DE16B" w14:textId="77777777" w:rsidR="00D70319" w:rsidRDefault="00D70319">
      <w:pPr>
        <w:rPr>
          <w:rFonts w:ascii="Calibri Light" w:eastAsia="Calibri Light" w:hAnsi="Calibri Light" w:cs="Calibri Light"/>
          <w:i/>
        </w:rPr>
      </w:pPr>
    </w:p>
    <w:p w14:paraId="0F4DE16C" w14:textId="77777777" w:rsidR="00D70319" w:rsidRDefault="00D70319">
      <w:pPr>
        <w:spacing w:before="11"/>
        <w:rPr>
          <w:rFonts w:ascii="Calibri Light" w:eastAsia="Calibri Light" w:hAnsi="Calibri Light" w:cs="Calibri Light"/>
          <w:i/>
          <w:sz w:val="17"/>
          <w:szCs w:val="17"/>
        </w:rPr>
      </w:pPr>
    </w:p>
    <w:p w14:paraId="0F4DE16D" w14:textId="14DE8135" w:rsidR="00D70319" w:rsidRDefault="0042347A">
      <w:pPr>
        <w:pStyle w:val="Heading4"/>
        <w:spacing w:line="534" w:lineRule="auto"/>
        <w:ind w:right="168" w:firstLine="28"/>
        <w:rPr>
          <w:b w:val="0"/>
          <w:bCs w:val="0"/>
        </w:rPr>
      </w:pPr>
      <w:r>
        <w:rPr>
          <w:spacing w:val="-2"/>
        </w:rPr>
        <w:t>NACCHO</w:t>
      </w:r>
      <w:r>
        <w:rPr>
          <w:spacing w:val="1"/>
        </w:rPr>
        <w:t xml:space="preserve"> </w:t>
      </w:r>
      <w:r>
        <w:rPr>
          <w:spacing w:val="-2"/>
        </w:rPr>
        <w:t>CONTRACT</w:t>
      </w:r>
      <w:r>
        <w:rPr>
          <w:spacing w:val="-1"/>
        </w:rPr>
        <w:t xml:space="preserve"> </w:t>
      </w:r>
      <w:r>
        <w:t>#</w:t>
      </w:r>
      <w:r>
        <w:rPr>
          <w:spacing w:val="2"/>
        </w:rPr>
        <w:t xml:space="preserve"> </w:t>
      </w:r>
      <w:r>
        <w:t>202</w:t>
      </w:r>
      <w:r w:rsidR="00B24286">
        <w:t>1</w:t>
      </w:r>
      <w:r>
        <w:t>-</w:t>
      </w:r>
      <w:r>
        <w:rPr>
          <w:spacing w:val="-2"/>
        </w:rPr>
        <w:t xml:space="preserve"> </w:t>
      </w:r>
      <w:r>
        <w:t>_ _ _ _</w:t>
      </w:r>
      <w:r>
        <w:rPr>
          <w:spacing w:val="-3"/>
        </w:rPr>
        <w:t xml:space="preserve"> </w:t>
      </w:r>
      <w:r>
        <w:t>_ _</w:t>
      </w:r>
      <w:r>
        <w:rPr>
          <w:spacing w:val="30"/>
        </w:rPr>
        <w:t xml:space="preserve"> </w:t>
      </w:r>
      <w:r>
        <w:rPr>
          <w:spacing w:val="-2"/>
        </w:rPr>
        <w:t>CONTRACTOR</w:t>
      </w:r>
      <w:r>
        <w:rPr>
          <w:spacing w:val="-1"/>
        </w:rPr>
        <w:t xml:space="preserve"> </w:t>
      </w:r>
      <w:r>
        <w:rPr>
          <w:spacing w:val="-2"/>
        </w:rPr>
        <w:t>AGREEMENT</w:t>
      </w:r>
    </w:p>
    <w:p w14:paraId="0F4DE16E" w14:textId="77777777" w:rsidR="00D70319" w:rsidRDefault="00D70319">
      <w:pPr>
        <w:spacing w:line="534" w:lineRule="auto"/>
        <w:sectPr w:rsidR="00D70319">
          <w:footerReference w:type="default" r:id="rId28"/>
          <w:pgSz w:w="12240" w:h="15840"/>
          <w:pgMar w:top="1420" w:right="1320" w:bottom="1220" w:left="1340" w:header="0" w:footer="1035" w:gutter="0"/>
          <w:pgNumType w:start="11"/>
          <w:cols w:num="2" w:space="720" w:equalWidth="0">
            <w:col w:w="1713" w:space="3549"/>
            <w:col w:w="4318"/>
          </w:cols>
        </w:sectPr>
      </w:pPr>
    </w:p>
    <w:p w14:paraId="0F4DE16F" w14:textId="77777777" w:rsidR="00D70319" w:rsidRDefault="0042347A">
      <w:pPr>
        <w:spacing w:line="259" w:lineRule="auto"/>
        <w:ind w:left="100" w:right="116" w:firstLine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below,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City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Health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Officials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(hereinafter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“NACCHO”),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place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1201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Eye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Street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NW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4th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Fl.,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Washington,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DC </w:t>
      </w:r>
      <w:r>
        <w:rPr>
          <w:rFonts w:ascii="Times New Roman" w:eastAsia="Times New Roman" w:hAnsi="Times New Roman" w:cs="Times New Roman"/>
        </w:rPr>
        <w:t>20005,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[insert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name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of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Contractor]</w:t>
      </w:r>
      <w:r>
        <w:rPr>
          <w:rFonts w:ascii="Times New Roman" w:eastAsia="Times New Roman" w:hAnsi="Times New Roman" w:cs="Times New Roman"/>
          <w:i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(hereinafter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“Contractor”),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[insert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mailing</w:t>
      </w:r>
      <w:r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address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of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Contractor].</w:t>
      </w:r>
    </w:p>
    <w:p w14:paraId="0F4DE170" w14:textId="77777777" w:rsidR="00D70319" w:rsidRDefault="00D70319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F4DE171" w14:textId="77777777" w:rsidR="00D70319" w:rsidRDefault="0042347A">
      <w:pPr>
        <w:pStyle w:val="BodyText"/>
        <w:spacing w:line="259" w:lineRule="auto"/>
        <w:ind w:right="121" w:firstLine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WHEREAS,</w:t>
      </w:r>
      <w:r>
        <w:rPr>
          <w:rFonts w:ascii="Times New Roman"/>
          <w:spacing w:val="7"/>
        </w:rPr>
        <w:t xml:space="preserve"> </w:t>
      </w:r>
      <w:proofErr w:type="gramStart"/>
      <w:r>
        <w:rPr>
          <w:rFonts w:ascii="Times New Roman"/>
          <w:spacing w:val="-2"/>
        </w:rPr>
        <w:t>NACCHO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wishes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hire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certain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goods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NACCHO;</w:t>
      </w:r>
    </w:p>
    <w:p w14:paraId="0F4DE172" w14:textId="77777777" w:rsidR="00D70319" w:rsidRDefault="0042347A">
      <w:pPr>
        <w:pStyle w:val="BodyText"/>
        <w:spacing w:line="251" w:lineRule="exact"/>
        <w:ind w:left="8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WHEREAS,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wishes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goods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NACCHO;</w:t>
      </w:r>
    </w:p>
    <w:p w14:paraId="0F4DE173" w14:textId="77777777" w:rsidR="00D70319" w:rsidRDefault="0042347A">
      <w:pPr>
        <w:pStyle w:val="BodyText"/>
        <w:spacing w:before="20" w:line="259" w:lineRule="auto"/>
        <w:ind w:right="114" w:firstLine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NOW,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THEREFORE,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good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valuable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consideration,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sufficiency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acknowledged,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intending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legally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bound,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follows:</w:t>
      </w:r>
    </w:p>
    <w:p w14:paraId="0F4DE174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F4DE175" w14:textId="77777777" w:rsidR="00D70319" w:rsidRDefault="0042347A">
      <w:pPr>
        <w:pStyle w:val="BodyText"/>
        <w:ind w:left="304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ARTICLE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I: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SPECIAL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PROVISIONS</w:t>
      </w:r>
    </w:p>
    <w:p w14:paraId="0F4DE176" w14:textId="77777777" w:rsidR="00D70319" w:rsidRDefault="00D7031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F4DE177" w14:textId="77777777" w:rsidR="00D70319" w:rsidRDefault="0042347A">
      <w:pPr>
        <w:pStyle w:val="BodyText"/>
        <w:spacing w:before="72" w:line="259" w:lineRule="auto"/>
        <w:ind w:left="460" w:right="11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2.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  <w:u w:val="single" w:color="000000"/>
        </w:rPr>
        <w:t>PURPOSE</w:t>
      </w:r>
      <w:r>
        <w:rPr>
          <w:rFonts w:ascii="Times New Roman"/>
          <w:spacing w:val="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spacing w:val="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AGREEMENT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goods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enhance</w:t>
      </w:r>
      <w:r>
        <w:rPr>
          <w:rFonts w:ascii="Times New Roman"/>
        </w:rPr>
        <w:t xml:space="preserve"> 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 xml:space="preserve">the 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programmatic</w:t>
      </w:r>
      <w:r>
        <w:rPr>
          <w:rFonts w:ascii="Times New Roman"/>
        </w:rPr>
        <w:t xml:space="preserve"> 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 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 xml:space="preserve">of       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2"/>
        </w:rPr>
        <w:t>GRANT</w:t>
      </w:r>
      <w:r>
        <w:rPr>
          <w:rFonts w:ascii="Times New Roman"/>
        </w:rPr>
        <w:t xml:space="preserve"> 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 xml:space="preserve">#     </w:t>
      </w:r>
      <w:proofErr w:type="gramStart"/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,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CFDA</w:t>
      </w:r>
      <w:r>
        <w:rPr>
          <w:rFonts w:ascii="Times New Roman"/>
        </w:rPr>
        <w:t xml:space="preserve"> 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 xml:space="preserve">#       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,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Attachment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Attachment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fully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herein.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act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times</w:t>
      </w:r>
      <w:proofErr w:type="gramEnd"/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manner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consistent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of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industry.</w:t>
      </w:r>
    </w:p>
    <w:p w14:paraId="0F4DE178" w14:textId="77777777" w:rsidR="00D70319" w:rsidRDefault="00D703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F4DE179" w14:textId="50D519E9" w:rsidR="00D70319" w:rsidRDefault="0042347A">
      <w:pPr>
        <w:pStyle w:val="BodyText"/>
        <w:spacing w:line="258" w:lineRule="auto"/>
        <w:ind w:left="460" w:right="11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</w:rPr>
        <w:t>3.</w:t>
      </w:r>
      <w:r>
        <w:rPr>
          <w:rFonts w:ascii="MS Gothic" w:eastAsia="MS Gothic" w:hAnsi="MS Gothic" w:cs="MS Gothic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TERM</w:t>
      </w:r>
      <w:r>
        <w:rPr>
          <w:rFonts w:ascii="Times New Roman" w:eastAsia="Times New Roman" w:hAnsi="Times New Roman" w:cs="Times New Roman"/>
          <w:spacing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AGREEMENT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begin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January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 w:rsidR="00EE3889">
        <w:rPr>
          <w:rFonts w:ascii="Times New Roman" w:eastAsia="Times New Roman" w:hAnsi="Times New Roman" w:cs="Times New Roman"/>
          <w:color w:val="FF0000"/>
        </w:rPr>
        <w:t>10</w:t>
      </w:r>
      <w:r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color w:val="FF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2022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shall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until </w:t>
      </w:r>
      <w:r>
        <w:rPr>
          <w:rFonts w:ascii="Times New Roman" w:eastAsia="Times New Roman" w:hAnsi="Times New Roman" w:cs="Times New Roman"/>
          <w:color w:val="FF0000"/>
          <w:spacing w:val="-1"/>
        </w:rPr>
        <w:t>July</w:t>
      </w:r>
      <w:r>
        <w:rPr>
          <w:rFonts w:ascii="Times New Roman" w:eastAsia="Times New Roman" w:hAnsi="Times New Roman" w:cs="Times New Roman"/>
          <w:color w:val="FF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31,</w:t>
      </w:r>
      <w:r>
        <w:rPr>
          <w:rFonts w:ascii="Times New Roman" w:eastAsia="Times New Roman" w:hAnsi="Times New Roman" w:cs="Times New Roman"/>
          <w:color w:val="FF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2022</w:t>
      </w:r>
      <w:r>
        <w:rPr>
          <w:rFonts w:ascii="Times New Roman" w:eastAsia="Times New Roman" w:hAnsi="Times New Roman" w:cs="Times New Roman"/>
          <w:color w:val="FF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earlier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terms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Expiration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extinguish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accrued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prior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thereto.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extended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mutual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</w:p>
    <w:p w14:paraId="0F4DE17A" w14:textId="77777777" w:rsidR="00D70319" w:rsidRDefault="00D7031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F4DE17B" w14:textId="77777777" w:rsidR="00D70319" w:rsidRDefault="0042347A">
      <w:pPr>
        <w:numPr>
          <w:ilvl w:val="0"/>
          <w:numId w:val="4"/>
        </w:numPr>
        <w:tabs>
          <w:tab w:val="left" w:pos="461"/>
        </w:tabs>
        <w:spacing w:line="258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PAYMENT</w:t>
      </w:r>
      <w:r>
        <w:rPr>
          <w:rFonts w:ascii="Times New Roman"/>
          <w:spacing w:val="3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FOR</w:t>
      </w:r>
      <w:r>
        <w:rPr>
          <w:rFonts w:ascii="Times New Roman"/>
          <w:spacing w:val="3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SERVICES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performed,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NACCHO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agrees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pay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exceed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color w:val="FF0000"/>
          <w:sz w:val="24"/>
        </w:rPr>
        <w:t>$</w:t>
      </w:r>
      <w:r>
        <w:rPr>
          <w:rFonts w:ascii="Times New Roman"/>
          <w:color w:val="FF0000"/>
          <w:spacing w:val="6"/>
          <w:sz w:val="24"/>
        </w:rPr>
        <w:t xml:space="preserve"> </w:t>
      </w:r>
      <w:r>
        <w:rPr>
          <w:rFonts w:ascii="Times New Roman"/>
          <w:color w:val="FF0000"/>
          <w:sz w:val="24"/>
        </w:rPr>
        <w:t>#####.00 (</w:t>
      </w:r>
      <w:r>
        <w:rPr>
          <w:rFonts w:ascii="Times New Roman"/>
          <w:i/>
          <w:color w:val="FF0000"/>
          <w:sz w:val="24"/>
        </w:rPr>
        <w:t>enter</w:t>
      </w:r>
      <w:r>
        <w:rPr>
          <w:rFonts w:ascii="Times New Roman"/>
          <w:i/>
          <w:color w:val="FF0000"/>
          <w:spacing w:val="6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amount</w:t>
      </w:r>
      <w:r>
        <w:rPr>
          <w:rFonts w:ascii="Times New Roman"/>
          <w:i/>
          <w:color w:val="FF0000"/>
          <w:spacing w:val="6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to</w:t>
      </w:r>
      <w:r>
        <w:rPr>
          <w:rFonts w:ascii="Times New Roman"/>
          <w:i/>
          <w:color w:val="FF0000"/>
          <w:spacing w:val="7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be</w:t>
      </w:r>
      <w:r>
        <w:rPr>
          <w:rFonts w:ascii="Times New Roman"/>
          <w:i/>
          <w:color w:val="FF0000"/>
          <w:spacing w:val="49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paid,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either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as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a</w:t>
      </w:r>
      <w:r>
        <w:rPr>
          <w:rFonts w:ascii="Times New Roman"/>
          <w:i/>
          <w:color w:val="FF0000"/>
          <w:spacing w:val="-10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flat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rate</w:t>
      </w:r>
      <w:r>
        <w:rPr>
          <w:rFonts w:ascii="Times New Roman"/>
          <w:i/>
          <w:color w:val="FF0000"/>
          <w:spacing w:val="-10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or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hourly</w:t>
      </w:r>
      <w:r>
        <w:rPr>
          <w:rFonts w:ascii="Times New Roman"/>
          <w:i/>
          <w:color w:val="FF0000"/>
          <w:spacing w:val="-1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rate.</w:t>
      </w:r>
      <w:r>
        <w:rPr>
          <w:rFonts w:ascii="Times New Roman"/>
          <w:i/>
          <w:color w:val="FF0000"/>
          <w:spacing w:val="-1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You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should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also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insert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here</w:t>
      </w:r>
      <w:r>
        <w:rPr>
          <w:rFonts w:ascii="Times New Roman"/>
          <w:i/>
          <w:color w:val="FF0000"/>
          <w:spacing w:val="-11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the</w:t>
      </w:r>
      <w:r>
        <w:rPr>
          <w:rFonts w:ascii="Times New Roman"/>
          <w:i/>
          <w:color w:val="FF0000"/>
          <w:spacing w:val="-1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time</w:t>
      </w:r>
      <w:r>
        <w:rPr>
          <w:rFonts w:ascii="Times New Roman"/>
          <w:i/>
          <w:color w:val="FF0000"/>
          <w:spacing w:val="-11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schedule</w:t>
      </w:r>
      <w:r>
        <w:rPr>
          <w:rFonts w:ascii="Times New Roman"/>
          <w:i/>
          <w:color w:val="FF0000"/>
          <w:spacing w:val="-11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on</w:t>
      </w:r>
      <w:r>
        <w:rPr>
          <w:rFonts w:ascii="Times New Roman"/>
          <w:i/>
          <w:color w:val="FF0000"/>
          <w:spacing w:val="-1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which</w:t>
      </w:r>
      <w:r>
        <w:rPr>
          <w:rFonts w:ascii="Times New Roman"/>
          <w:i/>
          <w:color w:val="FF0000"/>
          <w:spacing w:val="3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the</w:t>
      </w:r>
      <w:r>
        <w:rPr>
          <w:rFonts w:ascii="Times New Roman"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consultant</w:t>
      </w:r>
      <w:r>
        <w:rPr>
          <w:rFonts w:ascii="Times New Roman"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will</w:t>
      </w:r>
      <w:r>
        <w:rPr>
          <w:rFonts w:ascii="Times New Roman"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be</w:t>
      </w:r>
      <w:r>
        <w:rPr>
          <w:rFonts w:ascii="Times New Roman"/>
          <w:i/>
          <w:color w:val="FF0000"/>
          <w:spacing w:val="-4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paid</w:t>
      </w:r>
      <w:proofErr w:type="gramStart"/>
      <w:r>
        <w:rPr>
          <w:rFonts w:ascii="Times New Roman"/>
          <w:i/>
          <w:color w:val="FF0000"/>
          <w:spacing w:val="-1"/>
          <w:sz w:val="24"/>
        </w:rPr>
        <w:t>.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1"/>
          <w:sz w:val="24"/>
        </w:rPr>
        <w:t xml:space="preserve"> </w:t>
      </w:r>
      <w:proofErr w:type="gramEnd"/>
      <w:r>
        <w:rPr>
          <w:rFonts w:ascii="Times New Roman"/>
          <w:sz w:val="24"/>
        </w:rPr>
        <w:t>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invoice(s)</w:t>
      </w:r>
    </w:p>
    <w:p w14:paraId="0F4DE17C" w14:textId="77777777" w:rsidR="00D70319" w:rsidRDefault="00D70319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F4DE17D" w14:textId="77777777" w:rsidR="00D70319" w:rsidRDefault="0042347A" w:rsidP="001548F7">
      <w:pPr>
        <w:spacing w:before="39" w:line="258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from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NACCHO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outlined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I.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Two</w:t>
      </w:r>
      <w:r>
        <w:rPr>
          <w:rFonts w:ascii="Times New Roman"/>
          <w:color w:val="FF0000"/>
          <w:sz w:val="24"/>
        </w:rPr>
        <w:t xml:space="preserve"> </w:t>
      </w:r>
      <w:r>
        <w:rPr>
          <w:rFonts w:ascii="Times New Roman"/>
          <w:sz w:val="24"/>
        </w:rPr>
        <w:t>invoices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follows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(more</w:t>
      </w:r>
      <w:r>
        <w:rPr>
          <w:rFonts w:ascii="Times New Roman"/>
          <w:color w:val="FF0000"/>
          <w:spacing w:val="-11"/>
          <w:sz w:val="24"/>
        </w:rPr>
        <w:t xml:space="preserve"> </w:t>
      </w:r>
      <w:r>
        <w:rPr>
          <w:rFonts w:ascii="Times New Roman"/>
          <w:color w:val="FF0000"/>
          <w:sz w:val="24"/>
        </w:rPr>
        <w:t>for</w:t>
      </w:r>
      <w:r>
        <w:rPr>
          <w:rFonts w:ascii="Times New Roman"/>
          <w:color w:val="FF0000"/>
          <w:spacing w:val="-11"/>
          <w:sz w:val="24"/>
        </w:rPr>
        <w:t xml:space="preserve"> </w:t>
      </w:r>
      <w:r>
        <w:rPr>
          <w:rFonts w:ascii="Times New Roman"/>
          <w:color w:val="FF0000"/>
          <w:sz w:val="24"/>
        </w:rPr>
        <w:t>contracts</w:t>
      </w:r>
      <w:r>
        <w:rPr>
          <w:rFonts w:ascii="Times New Roman"/>
          <w:color w:val="FF0000"/>
          <w:spacing w:val="-9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over</w:t>
      </w:r>
      <w:r>
        <w:rPr>
          <w:rFonts w:ascii="Times New Roman"/>
          <w:color w:val="FF0000"/>
          <w:spacing w:val="-11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$50,000</w:t>
      </w:r>
      <w:r>
        <w:rPr>
          <w:rFonts w:ascii="Times New Roman"/>
          <w:spacing w:val="-1"/>
          <w:sz w:val="24"/>
        </w:rPr>
        <w:t>):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606"/>
        <w:gridCol w:w="2835"/>
        <w:gridCol w:w="2777"/>
      </w:tblGrid>
      <w:tr w:rsidR="00D70319" w14:paraId="0F4DE182" w14:textId="77777777">
        <w:trPr>
          <w:trHeight w:hRule="exact" w:val="288"/>
        </w:trPr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7E" w14:textId="77777777" w:rsidR="00D70319" w:rsidRDefault="0042347A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Invoice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7F" w14:textId="77777777" w:rsidR="00D70319" w:rsidRDefault="0042347A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Amount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0" w14:textId="77777777" w:rsidR="00D70319" w:rsidRDefault="0042347A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Deliverable</w:t>
            </w:r>
          </w:p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1" w14:textId="77777777" w:rsidR="00D70319" w:rsidRDefault="0042347A">
            <w:pPr>
              <w:pStyle w:val="TableParagraph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</w:p>
        </w:tc>
      </w:tr>
      <w:tr w:rsidR="00D70319" w14:paraId="0F4DE187" w14:textId="77777777">
        <w:trPr>
          <w:trHeight w:hRule="exact" w:val="288"/>
        </w:trPr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3" w14:textId="77777777" w:rsidR="00D70319" w:rsidRDefault="0042347A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Invoice</w:t>
            </w:r>
            <w:r>
              <w:rPr>
                <w:rFonts w:ascii="Times New Roman"/>
              </w:rPr>
              <w:t xml:space="preserve"> I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4" w14:textId="77777777" w:rsidR="00D70319" w:rsidRDefault="00D70319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5" w14:textId="77777777" w:rsidR="00D70319" w:rsidRDefault="00D70319"/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6" w14:textId="77777777" w:rsidR="00D70319" w:rsidRDefault="00D70319"/>
        </w:tc>
      </w:tr>
      <w:tr w:rsidR="00D70319" w14:paraId="0F4DE18C" w14:textId="77777777">
        <w:trPr>
          <w:trHeight w:hRule="exact" w:val="288"/>
        </w:trPr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8" w14:textId="77777777" w:rsidR="00D70319" w:rsidRDefault="0042347A">
            <w:pPr>
              <w:pStyle w:val="TableParagraph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Invoice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9" w14:textId="77777777" w:rsidR="00D70319" w:rsidRDefault="00D70319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A" w14:textId="77777777" w:rsidR="00D70319" w:rsidRDefault="00D70319"/>
        </w:tc>
        <w:tc>
          <w:tcPr>
            <w:tcW w:w="2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DE18B" w14:textId="77777777" w:rsidR="00D70319" w:rsidRDefault="00D70319"/>
        </w:tc>
      </w:tr>
    </w:tbl>
    <w:p w14:paraId="0F4DE18D" w14:textId="77777777" w:rsidR="00D70319" w:rsidRDefault="00D7031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0F4DE18E" w14:textId="77777777" w:rsidR="00D70319" w:rsidRDefault="0042347A">
      <w:pPr>
        <w:pStyle w:val="BodyText"/>
        <w:spacing w:before="68" w:line="259" w:lineRule="auto"/>
        <w:ind w:right="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award </w:t>
      </w:r>
      <w:r>
        <w:rPr>
          <w:rFonts w:ascii="Times New Roman" w:eastAsia="Times New Roman" w:hAnsi="Times New Roman" w:cs="Times New Roman"/>
          <w:spacing w:val="-1"/>
        </w:rPr>
        <w:t>number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included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spacing w:val="-2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invoices.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hyperlink r:id="rId29">
        <w:r>
          <w:rPr>
            <w:spacing w:val="-1"/>
          </w:rPr>
          <w:t>Unless</w:t>
        </w:r>
        <w:r>
          <w:rPr>
            <w:spacing w:val="-3"/>
          </w:rPr>
          <w:t xml:space="preserve"> </w:t>
        </w:r>
        <w:r>
          <w:rPr>
            <w:spacing w:val="-1"/>
          </w:rPr>
          <w:t>otherwise</w:t>
        </w:r>
      </w:hyperlink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stated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Dollars.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postage-paid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first class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mail, </w:t>
      </w:r>
      <w:hyperlink r:id="rId30">
        <w:r>
          <w:rPr>
            <w:rFonts w:ascii="Times New Roman" w:eastAsia="Times New Roman" w:hAnsi="Times New Roman" w:cs="Times New Roman"/>
          </w:rPr>
          <w:t>at</w:t>
        </w:r>
        <w:r>
          <w:rPr>
            <w:rFonts w:ascii="Times New Roman" w:eastAsia="Times New Roman" w:hAnsi="Times New Roman" w:cs="Times New Roman"/>
            <w:spacing w:val="-2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the </w:t>
        </w:r>
      </w:hyperlink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the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giving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of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notices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 xml:space="preserve">as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set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forth</w:t>
      </w:r>
      <w:r>
        <w:rPr>
          <w:rFonts w:ascii="Times New Roman" w:eastAsia="Times New Roman" w:hAnsi="Times New Roman" w:cs="Times New Roman"/>
          <w:i/>
          <w:color w:val="FF0000"/>
        </w:rPr>
        <w:t xml:space="preserve"> in</w:t>
      </w:r>
      <w:r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Section</w:t>
      </w:r>
      <w:r>
        <w:rPr>
          <w:rFonts w:ascii="Times New Roman" w:eastAsia="Times New Roman" w:hAnsi="Times New Roman" w:cs="Times New Roman"/>
          <w:i/>
          <w:color w:val="FF0000"/>
        </w:rPr>
        <w:t xml:space="preserve"> 23</w:t>
      </w:r>
      <w:r>
        <w:rPr>
          <w:rFonts w:ascii="Times New Roman" w:eastAsia="Times New Roman" w:hAnsi="Times New Roman" w:cs="Times New Roman"/>
          <w:i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  Any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changes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1"/>
        </w:rPr>
        <w:t xml:space="preserve"> payment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signed</w:t>
      </w:r>
      <w:r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  <w:spacing w:val="-1"/>
        </w:rPr>
        <w:t>both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The </w:t>
      </w:r>
      <w:r>
        <w:rPr>
          <w:rFonts w:ascii="Times New Roman" w:eastAsia="Times New Roman" w:hAnsi="Times New Roman" w:cs="Times New Roman"/>
          <w:color w:val="FF0000"/>
          <w:spacing w:val="-1"/>
        </w:rPr>
        <w:t>final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invoice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must</w:t>
      </w:r>
      <w:r>
        <w:rPr>
          <w:rFonts w:ascii="Times New Roman" w:eastAsia="Times New Roman" w:hAnsi="Times New Roman" w:cs="Times New Roman"/>
          <w:color w:val="FF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be </w:t>
      </w:r>
      <w:r>
        <w:rPr>
          <w:rFonts w:ascii="Times New Roman" w:eastAsia="Times New Roman" w:hAnsi="Times New Roman" w:cs="Times New Roman"/>
          <w:color w:val="FF0000"/>
          <w:spacing w:val="-1"/>
        </w:rPr>
        <w:t>received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by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NACCHO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pacing w:val="-1"/>
        </w:rPr>
        <w:t>later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than</w:t>
      </w:r>
      <w:r>
        <w:rPr>
          <w:rFonts w:ascii="Times New Roman" w:eastAsia="Times New Roman" w:hAnsi="Times New Roman" w:cs="Times New Roman"/>
          <w:color w:val="FF0000"/>
        </w:rPr>
        <w:t xml:space="preserve"> 15 </w:t>
      </w:r>
      <w:r>
        <w:rPr>
          <w:rFonts w:ascii="Times New Roman" w:eastAsia="Times New Roman" w:hAnsi="Times New Roman" w:cs="Times New Roman"/>
          <w:color w:val="FF0000"/>
          <w:spacing w:val="-1"/>
        </w:rPr>
        <w:t>days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after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the</w:t>
      </w:r>
      <w:r>
        <w:rPr>
          <w:rFonts w:ascii="Times New Roman" w:eastAsia="Times New Roman" w:hAnsi="Times New Roman" w:cs="Times New Roman"/>
          <w:color w:val="FF0000"/>
        </w:rPr>
        <w:t xml:space="preserve"> end </w:t>
      </w:r>
      <w:r>
        <w:rPr>
          <w:rFonts w:ascii="Times New Roman" w:eastAsia="Times New Roman" w:hAnsi="Times New Roman" w:cs="Times New Roman"/>
          <w:color w:val="FF0000"/>
          <w:spacing w:val="-1"/>
        </w:rPr>
        <w:t>date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Agreement</w:t>
      </w:r>
      <w:proofErr w:type="gramStart"/>
      <w:r>
        <w:rPr>
          <w:rFonts w:ascii="Times New Roman" w:eastAsia="Times New Roman" w:hAnsi="Times New Roman" w:cs="Times New Roman"/>
          <w:color w:val="FF0000"/>
          <w:spacing w:val="-2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FF0000"/>
          <w:spacing w:val="-1"/>
        </w:rPr>
        <w:t>Contractor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will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</w:rPr>
        <w:t>be</w:t>
      </w:r>
      <w:r>
        <w:rPr>
          <w:rFonts w:ascii="Times New Roman" w:eastAsia="Times New Roman" w:hAnsi="Times New Roman" w:cs="Times New Roman"/>
          <w:color w:val="FF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given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pacing w:val="-1"/>
        </w:rPr>
        <w:t>opportunity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-1"/>
        </w:rPr>
        <w:t>revise</w:t>
      </w:r>
      <w:r>
        <w:rPr>
          <w:rFonts w:ascii="Times New Roman" w:eastAsia="Times New Roman" w:hAnsi="Times New Roman" w:cs="Times New Roman"/>
          <w:color w:val="FF0000"/>
        </w:rPr>
        <w:t xml:space="preserve"> as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needed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but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final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revised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invoice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must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received</w:t>
      </w:r>
      <w:r>
        <w:rPr>
          <w:rFonts w:ascii="Times New Roman" w:eastAsia="Times New Roman" w:hAnsi="Times New Roman" w:cs="Times New Roman"/>
          <w:color w:val="FF0000"/>
        </w:rPr>
        <w:t xml:space="preserve"> no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later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than</w:t>
      </w:r>
      <w:r>
        <w:rPr>
          <w:rFonts w:ascii="Times New Roman" w:eastAsia="Times New Roman" w:hAnsi="Times New Roman" w:cs="Times New Roman"/>
          <w:color w:val="FF0000"/>
        </w:rPr>
        <w:t xml:space="preserve"> 30</w:t>
      </w:r>
      <w:r>
        <w:rPr>
          <w:rFonts w:ascii="Times New Roman" w:eastAsia="Times New Roman" w:hAnsi="Times New Roman" w:cs="Times New Roman"/>
          <w:color w:val="FF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days </w:t>
      </w:r>
      <w:r>
        <w:rPr>
          <w:rFonts w:ascii="Times New Roman" w:eastAsia="Times New Roman" w:hAnsi="Times New Roman" w:cs="Times New Roman"/>
          <w:color w:val="FF0000"/>
          <w:spacing w:val="-1"/>
        </w:rPr>
        <w:t>after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the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end </w:t>
      </w:r>
      <w:r>
        <w:rPr>
          <w:rFonts w:ascii="Times New Roman" w:eastAsia="Times New Roman" w:hAnsi="Times New Roman" w:cs="Times New Roman"/>
          <w:color w:val="FF0000"/>
          <w:spacing w:val="-1"/>
        </w:rPr>
        <w:t>date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the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Agreement</w:t>
      </w:r>
      <w:proofErr w:type="gramStart"/>
      <w:r>
        <w:rPr>
          <w:rFonts w:ascii="Times New Roman" w:eastAsia="Times New Roman" w:hAnsi="Times New Roman" w:cs="Times New Roman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FF0000"/>
          <w:spacing w:val="-2"/>
        </w:rPr>
        <w:t>NACCHO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will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not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accept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any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invoices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past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30 </w:t>
      </w:r>
      <w:r>
        <w:rPr>
          <w:rFonts w:ascii="Times New Roman" w:eastAsia="Times New Roman" w:hAnsi="Times New Roman" w:cs="Times New Roman"/>
          <w:color w:val="FF0000"/>
          <w:spacing w:val="-1"/>
        </w:rPr>
        <w:t>days</w:t>
      </w:r>
      <w:r>
        <w:rPr>
          <w:rFonts w:ascii="Times New Roman" w:eastAsia="Times New Roman" w:hAnsi="Times New Roman" w:cs="Times New Roman"/>
          <w:color w:val="FF0000"/>
        </w:rPr>
        <w:t xml:space="preserve">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the</w:t>
      </w:r>
      <w:r>
        <w:rPr>
          <w:rFonts w:ascii="Times New Roman" w:eastAsia="Times New Roman" w:hAnsi="Times New Roman" w:cs="Times New Roman"/>
          <w:color w:val="FF0000"/>
        </w:rPr>
        <w:t xml:space="preserve"> end</w:t>
      </w:r>
      <w:r>
        <w:rPr>
          <w:rFonts w:ascii="Times New Roman" w:eastAsia="Times New Roman" w:hAnsi="Times New Roman" w:cs="Times New Roman"/>
          <w:color w:val="FF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date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the </w:t>
      </w:r>
      <w:r>
        <w:rPr>
          <w:rFonts w:ascii="Times New Roman" w:eastAsia="Times New Roman" w:hAnsi="Times New Roman" w:cs="Times New Roman"/>
          <w:color w:val="FF0000"/>
          <w:spacing w:val="-1"/>
        </w:rPr>
        <w:t>Agreement.</w:t>
      </w:r>
    </w:p>
    <w:p w14:paraId="0F4DE18F" w14:textId="77777777" w:rsidR="00D70319" w:rsidRDefault="00D7031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0F4DE190" w14:textId="77777777" w:rsidR="00D70319" w:rsidRDefault="0042347A">
      <w:pPr>
        <w:pStyle w:val="BodyText"/>
        <w:ind w:left="291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ARTICLE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II: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GENERAL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PROVISIONS</w:t>
      </w:r>
    </w:p>
    <w:p w14:paraId="0F4DE191" w14:textId="77777777" w:rsidR="00D70319" w:rsidRDefault="00D7031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F4DE192" w14:textId="77777777" w:rsidR="00D70319" w:rsidRDefault="0042347A">
      <w:pPr>
        <w:pStyle w:val="BodyText"/>
        <w:numPr>
          <w:ilvl w:val="1"/>
          <w:numId w:val="4"/>
        </w:numPr>
        <w:tabs>
          <w:tab w:val="left" w:pos="461"/>
        </w:tabs>
        <w:spacing w:before="72" w:line="257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>INDEPENDENT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CONTRACTOR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entitled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benefits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-1"/>
        </w:rPr>
        <w:t xml:space="preserve"> employees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may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entitled.</w:t>
      </w:r>
    </w:p>
    <w:p w14:paraId="0F4DE193" w14:textId="77777777" w:rsidR="00D70319" w:rsidRDefault="00D7031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F4DE194" w14:textId="77777777" w:rsidR="00D70319" w:rsidRDefault="0042347A">
      <w:pPr>
        <w:pStyle w:val="BodyText"/>
        <w:numPr>
          <w:ilvl w:val="1"/>
          <w:numId w:val="4"/>
        </w:numPr>
        <w:tabs>
          <w:tab w:val="left" w:pos="461"/>
        </w:tabs>
        <w:spacing w:line="258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TAXES</w:t>
      </w:r>
      <w:r>
        <w:rPr>
          <w:rFonts w:ascii="Times New Roman"/>
          <w:spacing w:val="4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AND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OTHER</w:t>
      </w:r>
      <w:r>
        <w:rPr>
          <w:rFonts w:ascii="Times New Roman"/>
          <w:spacing w:val="4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LEVIES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exclusively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reporting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tax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payments,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unemployment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insurance,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worker's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compensation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insurance,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obligations,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taxes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levies.</w:t>
      </w:r>
    </w:p>
    <w:p w14:paraId="0F4DE195" w14:textId="77777777" w:rsidR="00D70319" w:rsidRDefault="00D7031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F4DE196" w14:textId="77777777" w:rsidR="00D70319" w:rsidRDefault="0042347A">
      <w:pPr>
        <w:pStyle w:val="BodyText"/>
        <w:numPr>
          <w:ilvl w:val="1"/>
          <w:numId w:val="4"/>
        </w:numPr>
        <w:tabs>
          <w:tab w:val="left" w:pos="461"/>
        </w:tabs>
        <w:spacing w:line="259" w:lineRule="auto"/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LIABILITY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liability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third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parties,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loss,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damage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result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claims,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demands,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costs,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judgments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arising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activities,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direct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delivery,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carried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NACCHO,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liability,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loss,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damage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caused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by,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arises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actions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subcontractor,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anyone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directly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indirectly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by the </w:t>
      </w:r>
      <w:r>
        <w:rPr>
          <w:rFonts w:ascii="Times New Roman"/>
          <w:spacing w:val="-1"/>
        </w:rPr>
        <w:t>Contractor.</w:t>
      </w:r>
    </w:p>
    <w:p w14:paraId="0F4DE197" w14:textId="77777777" w:rsidR="00D70319" w:rsidRDefault="00D7031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F4DE198" w14:textId="77777777" w:rsidR="00D70319" w:rsidRDefault="0042347A">
      <w:pPr>
        <w:pStyle w:val="BodyText"/>
        <w:spacing w:line="259" w:lineRule="auto"/>
        <w:ind w:left="46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liability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third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parties,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loss,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damage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result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claims,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demands,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costs,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judgments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arising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activities,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procedural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direction,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carried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NACCHO,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liability,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loss,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damage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caused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by,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arises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-1"/>
        </w:rPr>
        <w:t xml:space="preserve"> employee.</w:t>
      </w:r>
    </w:p>
    <w:p w14:paraId="0F4DE199" w14:textId="77777777" w:rsidR="00D70319" w:rsidRDefault="00D70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4DE19A" w14:textId="77777777" w:rsidR="00D70319" w:rsidRDefault="0042347A">
      <w:pPr>
        <w:pStyle w:val="BodyText"/>
        <w:spacing w:line="258" w:lineRule="auto"/>
        <w:ind w:left="460" w:right="11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loss,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damage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jointly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fulfillment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responsibilities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damage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borne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party’s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joint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activities.</w:t>
      </w:r>
    </w:p>
    <w:p w14:paraId="0F4DE19B" w14:textId="77777777" w:rsidR="00D70319" w:rsidRDefault="00D7031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F4DE19C" w14:textId="77777777" w:rsidR="00D70319" w:rsidRDefault="0042347A">
      <w:pPr>
        <w:pStyle w:val="BodyText"/>
        <w:numPr>
          <w:ilvl w:val="1"/>
          <w:numId w:val="4"/>
        </w:numPr>
        <w:tabs>
          <w:tab w:val="left" w:pos="461"/>
        </w:tabs>
        <w:spacing w:line="259" w:lineRule="auto"/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REVISIONS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 xml:space="preserve">AND </w:t>
      </w:r>
      <w:r>
        <w:rPr>
          <w:rFonts w:ascii="Times New Roman"/>
          <w:spacing w:val="-1"/>
          <w:u w:val="single" w:color="000000"/>
        </w:rPr>
        <w:t>AMENDMENTS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revisions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amendments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writing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spacing w:val="-1"/>
        </w:rPr>
        <w:t>both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parties.</w:t>
      </w:r>
    </w:p>
    <w:p w14:paraId="0F4DE19D" w14:textId="77777777" w:rsidR="00D70319" w:rsidRDefault="00D70319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D70319">
          <w:pgSz w:w="12240" w:h="15840"/>
          <w:pgMar w:top="1400" w:right="1320" w:bottom="1220" w:left="1340" w:header="0" w:footer="1035" w:gutter="0"/>
          <w:cols w:space="720"/>
        </w:sectPr>
      </w:pPr>
    </w:p>
    <w:p w14:paraId="0F4DE19E" w14:textId="77777777" w:rsidR="00D70319" w:rsidRDefault="0042347A">
      <w:pPr>
        <w:pStyle w:val="BodyText"/>
        <w:numPr>
          <w:ilvl w:val="1"/>
          <w:numId w:val="4"/>
        </w:numPr>
        <w:tabs>
          <w:tab w:val="left" w:pos="381"/>
        </w:tabs>
        <w:spacing w:before="61" w:line="259" w:lineRule="auto"/>
        <w:ind w:left="38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lastRenderedPageBreak/>
        <w:t>ASSIGNMENT</w:t>
      </w:r>
      <w:r>
        <w:rPr>
          <w:rFonts w:ascii="Times New Roman"/>
          <w:spacing w:val="-2"/>
        </w:rPr>
        <w:t>: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consent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NACCHO,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assign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herein.</w:t>
      </w:r>
    </w:p>
    <w:p w14:paraId="0F4DE19F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F4DE1A0" w14:textId="77777777" w:rsidR="00D70319" w:rsidRDefault="0042347A">
      <w:pPr>
        <w:pStyle w:val="BodyText"/>
        <w:numPr>
          <w:ilvl w:val="1"/>
          <w:numId w:val="4"/>
        </w:numPr>
        <w:tabs>
          <w:tab w:val="left" w:pos="381"/>
        </w:tabs>
        <w:spacing w:line="258" w:lineRule="auto"/>
        <w:ind w:left="38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>CONTINGENCY</w:t>
      </w:r>
      <w:r>
        <w:rPr>
          <w:rFonts w:ascii="Times New Roman"/>
          <w:spacing w:val="5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CLAUSE: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 xml:space="preserve"> of any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Primary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Funder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proofErr w:type="gramStart"/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particular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may</w:t>
      </w:r>
      <w:proofErr w:type="gramEnd"/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terminated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penalty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obligation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Funder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terminates,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suspends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materially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reduces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funding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reason.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Additionally,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fulfillment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NACCHO.</w:t>
      </w:r>
    </w:p>
    <w:p w14:paraId="0F4DE1A1" w14:textId="77777777" w:rsidR="00D70319" w:rsidRDefault="00D70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4DE1A2" w14:textId="77777777" w:rsidR="00D70319" w:rsidRDefault="0042347A">
      <w:pPr>
        <w:pStyle w:val="BodyText"/>
        <w:numPr>
          <w:ilvl w:val="1"/>
          <w:numId w:val="4"/>
        </w:numPr>
        <w:tabs>
          <w:tab w:val="left" w:pos="381"/>
        </w:tabs>
        <w:spacing w:line="258" w:lineRule="auto"/>
        <w:ind w:left="38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INTERFERING</w:t>
      </w:r>
      <w:r>
        <w:rPr>
          <w:rFonts w:ascii="Times New Roman"/>
          <w:spacing w:val="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CONDITIONS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promptly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fully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interferes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with,</w:t>
      </w:r>
      <w:r>
        <w:rPr>
          <w:rFonts w:ascii="Times New Roman"/>
        </w:rPr>
        <w:t xml:space="preserve"> or </w:t>
      </w:r>
      <w:r>
        <w:rPr>
          <w:rFonts w:ascii="Times New Roman"/>
          <w:spacing w:val="-1"/>
        </w:rPr>
        <w:t>threatens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interfere</w:t>
      </w:r>
      <w:r>
        <w:rPr>
          <w:rFonts w:ascii="Times New Roman"/>
        </w:rPr>
        <w:t xml:space="preserve"> with,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successful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carrying</w:t>
      </w:r>
      <w:r>
        <w:rPr>
          <w:rFonts w:ascii="Times New Roman"/>
        </w:rPr>
        <w:t xml:space="preserve"> 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Contractor's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duties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accomplishment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purposes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thereof.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relieve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under 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</w:p>
    <w:p w14:paraId="0F4DE1A3" w14:textId="77777777" w:rsidR="00D70319" w:rsidRDefault="00D70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4DE1A4" w14:textId="77777777" w:rsidR="00D70319" w:rsidRDefault="0042347A">
      <w:pPr>
        <w:pStyle w:val="BodyText"/>
        <w:numPr>
          <w:ilvl w:val="1"/>
          <w:numId w:val="4"/>
        </w:numPr>
        <w:tabs>
          <w:tab w:val="left" w:pos="381"/>
        </w:tabs>
        <w:spacing w:line="258" w:lineRule="auto"/>
        <w:ind w:left="38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OWNERSHIP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MATERIALS: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assigns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title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(including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copyright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limitation,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summaries,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articles,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pictures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(collectively,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“Materials”)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(subject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third-party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retained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therein).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third-party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retained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within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that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retain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assist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and/or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registrability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NACCHO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original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works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infringe</w:t>
      </w:r>
      <w:r>
        <w:rPr>
          <w:rFonts w:ascii="Times New Roman" w:eastAsia="Times New Roman" w:hAnsi="Times New Roman" w:cs="Times New Roman"/>
          <w:spacing w:val="-2"/>
        </w:rPr>
        <w:t xml:space="preserve"> or </w:t>
      </w:r>
      <w:r>
        <w:rPr>
          <w:rFonts w:ascii="Times New Roman" w:eastAsia="Times New Roman" w:hAnsi="Times New Roman" w:cs="Times New Roman"/>
          <w:spacing w:val="-1"/>
        </w:rPr>
        <w:t>violate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rights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violate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agency.</w:t>
      </w:r>
    </w:p>
    <w:p w14:paraId="0F4DE1A5" w14:textId="77777777" w:rsidR="00D70319" w:rsidRDefault="00D70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4DE1A6" w14:textId="77777777" w:rsidR="00D70319" w:rsidRDefault="0042347A">
      <w:pPr>
        <w:pStyle w:val="BodyText"/>
        <w:numPr>
          <w:ilvl w:val="1"/>
          <w:numId w:val="4"/>
        </w:numPr>
        <w:tabs>
          <w:tab w:val="left" w:pos="381"/>
        </w:tabs>
        <w:spacing w:line="258" w:lineRule="auto"/>
        <w:ind w:left="38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RESOLUTION</w:t>
      </w:r>
      <w:r>
        <w:rPr>
          <w:rFonts w:ascii="Times New Roman"/>
          <w:spacing w:val="2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spacing w:val="2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DISPUTES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best,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faith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efforts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cooperatively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resolve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disputes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arise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Both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faith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effort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continue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delay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2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carry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respective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attempting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resolve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section.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arises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cannot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resolved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direct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negotiation,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dispute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nonbinding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determination.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Director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Chief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Chief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NACCHO,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Senior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of NACCHO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paid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actual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parties.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dispute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timely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facts,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law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rules,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determination.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efforts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fail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resolve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differences,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disputes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arbitration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Columbia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single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arbitrator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then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American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Arbitration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Association.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arbitration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award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binding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judgment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 xml:space="preserve">may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entered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competent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jurisdiction.</w:t>
      </w:r>
    </w:p>
    <w:p w14:paraId="0F4DE1A7" w14:textId="77777777" w:rsidR="00D70319" w:rsidRDefault="00D703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4DE1A8" w14:textId="77777777" w:rsidR="00D70319" w:rsidRDefault="0042347A">
      <w:pPr>
        <w:pStyle w:val="BodyText"/>
        <w:numPr>
          <w:ilvl w:val="1"/>
          <w:numId w:val="4"/>
        </w:numPr>
        <w:tabs>
          <w:tab w:val="left" w:pos="741"/>
        </w:tabs>
        <w:spacing w:line="258" w:lineRule="auto"/>
        <w:ind w:left="38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TERMINATION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may </w:t>
      </w:r>
      <w:r>
        <w:rPr>
          <w:rFonts w:ascii="Times New Roman"/>
          <w:spacing w:val="-1"/>
        </w:rPr>
        <w:t>terminate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upon</w:t>
      </w:r>
      <w:r>
        <w:rPr>
          <w:rFonts w:ascii="Times New Roman"/>
        </w:rPr>
        <w:t xml:space="preserve"> 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fifteen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(15) </w:t>
      </w:r>
      <w:r>
        <w:rPr>
          <w:rFonts w:ascii="Times New Roman"/>
          <w:spacing w:val="-1"/>
        </w:rPr>
        <w:t>days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party.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-1"/>
        </w:rPr>
        <w:t xml:space="preserve"> 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rendered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termination.</w:t>
      </w:r>
    </w:p>
    <w:p w14:paraId="0F4DE1A9" w14:textId="77777777" w:rsidR="00D70319" w:rsidRDefault="00D7031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F4DE1AA" w14:textId="77777777" w:rsidR="00D70319" w:rsidRDefault="0042347A">
      <w:pPr>
        <w:pStyle w:val="BodyText"/>
        <w:numPr>
          <w:ilvl w:val="1"/>
          <w:numId w:val="4"/>
        </w:numPr>
        <w:tabs>
          <w:tab w:val="left" w:pos="741"/>
        </w:tabs>
        <w:spacing w:line="259" w:lineRule="auto"/>
        <w:ind w:left="38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ENTIRE</w:t>
      </w:r>
      <w:r>
        <w:rPr>
          <w:rFonts w:ascii="Times New Roman"/>
          <w:spacing w:val="5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AGREEMENT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contains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agreements,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representations,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understandings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matter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hereof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supersedes</w:t>
      </w:r>
      <w:r>
        <w:rPr>
          <w:rFonts w:ascii="Times New Roman"/>
        </w:rPr>
        <w:t xml:space="preserve">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replaces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and</w:t>
      </w:r>
    </w:p>
    <w:p w14:paraId="0F4DE1AB" w14:textId="77777777" w:rsidR="00D70319" w:rsidRDefault="00D70319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D70319">
          <w:pgSz w:w="12240" w:h="15840"/>
          <w:pgMar w:top="1380" w:right="1320" w:bottom="1220" w:left="1420" w:header="0" w:footer="1035" w:gutter="0"/>
          <w:cols w:space="720"/>
        </w:sectPr>
      </w:pPr>
    </w:p>
    <w:p w14:paraId="0F4DE1AC" w14:textId="77777777" w:rsidR="00D70319" w:rsidRDefault="0042347A">
      <w:pPr>
        <w:pStyle w:val="BodyText"/>
        <w:spacing w:before="61" w:line="259" w:lineRule="auto"/>
        <w:ind w:left="38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all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previous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understandings,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commitments,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agreements,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oral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written,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matter.</w:t>
      </w:r>
    </w:p>
    <w:p w14:paraId="0F4DE1AD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AE" w14:textId="77777777" w:rsidR="00D70319" w:rsidRDefault="0042347A">
      <w:pPr>
        <w:pStyle w:val="BodyText"/>
        <w:numPr>
          <w:ilvl w:val="1"/>
          <w:numId w:val="4"/>
        </w:numPr>
        <w:tabs>
          <w:tab w:val="left" w:pos="741"/>
        </w:tabs>
        <w:spacing w:before="139" w:line="259" w:lineRule="auto"/>
        <w:ind w:left="38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PARTIAL</w:t>
      </w:r>
      <w:r>
        <w:rPr>
          <w:rFonts w:ascii="Times New Roman"/>
          <w:spacing w:val="2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INVALIDITY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part,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term,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void,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illegal,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unenforceable,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conflict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law,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part,</w:t>
      </w:r>
      <w:r>
        <w:rPr>
          <w:rFonts w:ascii="Times New Roman"/>
          <w:spacing w:val="24"/>
        </w:rPr>
        <w:t xml:space="preserve"> </w:t>
      </w:r>
      <w:proofErr w:type="gramStart"/>
      <w:r>
        <w:rPr>
          <w:rFonts w:ascii="Times New Roman"/>
          <w:spacing w:val="-1"/>
        </w:rPr>
        <w:t>term</w:t>
      </w:r>
      <w:proofErr w:type="gramEnd"/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restated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best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reflect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intentions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remaining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portions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provisions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force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affected.</w:t>
      </w:r>
    </w:p>
    <w:p w14:paraId="0F4DE1AF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0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39" w:line="259" w:lineRule="auto"/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u w:val="single" w:color="000000"/>
        </w:rPr>
        <w:t>GOVERNING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LAW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construed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Columbia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(without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conflict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provisions).</w:t>
      </w:r>
    </w:p>
    <w:p w14:paraId="0F4DE1B1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2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39" w:line="259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>ADDITIONAL</w:t>
      </w:r>
      <w:r>
        <w:rPr>
          <w:rFonts w:ascii="Times New Roman"/>
          <w:spacing w:val="2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FUNDING: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written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authorization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NACCHO,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allocated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work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beyond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scope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frame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cited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</w:p>
    <w:p w14:paraId="0F4DE1B3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4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39" w:line="259" w:lineRule="auto"/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REMEDIES</w:t>
      </w:r>
      <w:r>
        <w:rPr>
          <w:rFonts w:ascii="Times New Roman"/>
          <w:spacing w:val="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FOR</w:t>
      </w:r>
      <w:r>
        <w:rPr>
          <w:rFonts w:ascii="Times New Roman"/>
          <w:spacing w:val="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MISTAKES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contains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errors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misinformation,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will </w:t>
      </w:r>
      <w:r>
        <w:rPr>
          <w:rFonts w:ascii="Times New Roman"/>
          <w:spacing w:val="-1"/>
        </w:rPr>
        <w:t>correct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error(s)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days.</w:t>
      </w:r>
      <w:r>
        <w:rPr>
          <w:rFonts w:ascii="Times New Roman"/>
        </w:rPr>
        <w:t xml:space="preserve"> 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charge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NACCHO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takes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rectify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situation.</w:t>
      </w:r>
    </w:p>
    <w:p w14:paraId="0F4DE1B5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6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39" w:line="259" w:lineRule="auto"/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COMPLIANCE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FEDERAL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LAWS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REGULATIONS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directives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full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CFR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(Uniform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Principles,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Audit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Awards),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</w:p>
    <w:p w14:paraId="0F4DE1B7" w14:textId="77777777" w:rsidR="00D70319" w:rsidRDefault="0042347A">
      <w:pPr>
        <w:pStyle w:val="BodyText"/>
        <w:spacing w:before="1" w:line="258" w:lineRule="auto"/>
        <w:ind w:left="38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C.F.R.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(Uniform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Principles,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Audit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HHS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Awards),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therein.</w:t>
      </w:r>
    </w:p>
    <w:p w14:paraId="0F4DE1B8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9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42" w:line="258" w:lineRule="auto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>EQUAL</w:t>
      </w:r>
      <w:r>
        <w:rPr>
          <w:rFonts w:ascii="Times New Roman"/>
          <w:spacing w:val="3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EMPLOYMENT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OPPORTUNITY:</w:t>
      </w:r>
      <w:r>
        <w:rPr>
          <w:rFonts w:ascii="Times New Roman"/>
          <w:spacing w:val="39"/>
          <w:u w:val="single" w:color="000000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CFR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200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Subpart</w:t>
      </w:r>
      <w:r>
        <w:rPr>
          <w:rFonts w:ascii="Times New Roman"/>
          <w:spacing w:val="36"/>
        </w:rPr>
        <w:t xml:space="preserve"> </w:t>
      </w:r>
      <w:proofErr w:type="gramStart"/>
      <w:r>
        <w:rPr>
          <w:rFonts w:ascii="Times New Roman"/>
        </w:rPr>
        <w:t>D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,</w:t>
      </w:r>
      <w:proofErr w:type="gramEnd"/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E.O.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11246,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"Equal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Opportunity,"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E.O.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11375,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"Amending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11246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Relating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Equal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Opportunity,"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supplemented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41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C.F.R.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60,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"Office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Compliance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Programs,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Equal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Opportunity,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2"/>
        </w:rPr>
        <w:t xml:space="preserve"> 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Labor."</w:t>
      </w:r>
    </w:p>
    <w:p w14:paraId="0F4DE1BA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B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39" w:line="258" w:lineRule="auto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DEBARRED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SUSPENDED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CONTRACTORS: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CFR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Subpart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subcontract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Administration's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Excluded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Procurement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Nonprocurement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E.O.s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12549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12689,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"Debarment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Suspension.”</w:t>
      </w:r>
    </w:p>
    <w:p w14:paraId="0F4DE1BC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BD" w14:textId="77777777" w:rsidR="00D70319" w:rsidRDefault="0042347A">
      <w:pPr>
        <w:pStyle w:val="BodyText"/>
        <w:numPr>
          <w:ilvl w:val="0"/>
          <w:numId w:val="3"/>
        </w:numPr>
        <w:tabs>
          <w:tab w:val="left" w:pos="381"/>
        </w:tabs>
        <w:spacing w:before="142" w:line="258" w:lineRule="auto"/>
        <w:ind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LOBBYING</w:t>
      </w:r>
      <w:r>
        <w:rPr>
          <w:rFonts w:ascii="Times New Roman"/>
          <w:spacing w:val="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RESTRICTIONS</w:t>
      </w:r>
      <w:r>
        <w:rPr>
          <w:rFonts w:ascii="Times New Roman"/>
          <w:spacing w:val="6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AND</w:t>
      </w:r>
      <w:r>
        <w:rPr>
          <w:rFonts w:ascii="Times New Roman"/>
          <w:spacing w:val="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DISCLOSURES: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CFR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200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Subpart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NACCHO</w:t>
      </w:r>
      <w:r>
        <w:rPr>
          <w:rFonts w:ascii="Times New Roman"/>
          <w:spacing w:val="-1"/>
        </w:rPr>
        <w:t xml:space="preserve"> using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appropriated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influencing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attempting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influence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employee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agency,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Congress,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employee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Congress,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employee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Congress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obtaining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contract,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covered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31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U.S.C.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1352.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disclose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lobbying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non-Federal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funds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takes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obtaining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award.</w:t>
      </w:r>
    </w:p>
    <w:p w14:paraId="0F4DE1BE" w14:textId="77777777" w:rsidR="00D70319" w:rsidRDefault="00D70319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D70319">
          <w:pgSz w:w="12240" w:h="15840"/>
          <w:pgMar w:top="1380" w:right="1320" w:bottom="1220" w:left="1420" w:header="0" w:footer="1035" w:gutter="0"/>
          <w:cols w:space="720"/>
        </w:sectPr>
      </w:pPr>
    </w:p>
    <w:p w14:paraId="0F4DE1BF" w14:textId="77777777" w:rsidR="00D70319" w:rsidRDefault="00D70319">
      <w:pPr>
        <w:spacing w:before="10"/>
        <w:rPr>
          <w:rFonts w:ascii="Times New Roman" w:eastAsia="Times New Roman" w:hAnsi="Times New Roman" w:cs="Times New Roman"/>
        </w:rPr>
      </w:pPr>
    </w:p>
    <w:p w14:paraId="0F4DE1C0" w14:textId="77777777" w:rsidR="00D70319" w:rsidRDefault="0042347A">
      <w:pPr>
        <w:pStyle w:val="BodyText"/>
        <w:numPr>
          <w:ilvl w:val="0"/>
          <w:numId w:val="3"/>
        </w:numPr>
        <w:tabs>
          <w:tab w:val="left" w:pos="461"/>
        </w:tabs>
        <w:spacing w:before="72" w:line="258" w:lineRule="auto"/>
        <w:ind w:left="46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COMPLIANCE</w:t>
      </w:r>
      <w:r>
        <w:rPr>
          <w:rFonts w:ascii="Times New Roman"/>
          <w:spacing w:val="2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WITH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FEDERAL</w:t>
      </w:r>
      <w:r>
        <w:rPr>
          <w:rFonts w:ascii="Times New Roman"/>
          <w:spacing w:val="2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ENVIRONMENTAL</w:t>
      </w:r>
      <w:r>
        <w:rPr>
          <w:rFonts w:ascii="Times New Roman"/>
          <w:spacing w:val="2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REGULATIONS: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CFR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200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Subpart</w:t>
      </w:r>
      <w:r>
        <w:rPr>
          <w:rFonts w:ascii="Times New Roman"/>
          <w:spacing w:val="27"/>
        </w:rPr>
        <w:t xml:space="preserve"> </w:t>
      </w:r>
      <w:proofErr w:type="gramStart"/>
      <w:r>
        <w:rPr>
          <w:rFonts w:ascii="Times New Roman"/>
        </w:rPr>
        <w:t>F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,</w:t>
      </w:r>
      <w:proofErr w:type="gramEnd"/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standards,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issued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Clean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Air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(42 </w:t>
      </w:r>
      <w:r>
        <w:rPr>
          <w:rFonts w:ascii="Times New Roman"/>
          <w:spacing w:val="-1"/>
        </w:rPr>
        <w:t>U.S.C.</w:t>
      </w:r>
      <w:r>
        <w:rPr>
          <w:rFonts w:ascii="Times New Roman"/>
        </w:rPr>
        <w:t xml:space="preserve"> 7401 </w:t>
      </w:r>
      <w:r>
        <w:rPr>
          <w:rFonts w:ascii="Times New Roman"/>
          <w:spacing w:val="-1"/>
        </w:rPr>
        <w:t>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seq.)</w:t>
      </w:r>
      <w:r>
        <w:rPr>
          <w:rFonts w:ascii="Times New Roman"/>
        </w:rPr>
        <w:t xml:space="preserve"> and the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Pollution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(33 </w:t>
      </w:r>
      <w:r>
        <w:rPr>
          <w:rFonts w:ascii="Times New Roman"/>
          <w:spacing w:val="-1"/>
        </w:rPr>
        <w:t>U.S.C.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1251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seq.).</w:t>
      </w:r>
    </w:p>
    <w:p w14:paraId="0F4DE1C1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C2" w14:textId="77777777" w:rsidR="00D70319" w:rsidRDefault="0042347A">
      <w:pPr>
        <w:pStyle w:val="BodyText"/>
        <w:spacing w:before="142" w:line="258" w:lineRule="auto"/>
        <w:ind w:left="460" w:right="117" w:hanging="2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WHISTLEBLOWER</w:t>
      </w:r>
      <w:r>
        <w:rPr>
          <w:rFonts w:ascii="Times New Roman" w:eastAsia="Times New Roman" w:hAnsi="Times New Roman" w:cs="Times New Roman"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PROTECTION: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41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U.S.C.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4712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subcontractor,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subrecipient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discharged,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demoted,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discriminated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reprisal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“whistleblowing.”</w:t>
      </w:r>
    </w:p>
    <w:p w14:paraId="0F4DE1C3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C4" w14:textId="77777777" w:rsidR="00D70319" w:rsidRDefault="0042347A">
      <w:pPr>
        <w:pStyle w:val="BodyText"/>
        <w:numPr>
          <w:ilvl w:val="0"/>
          <w:numId w:val="2"/>
        </w:numPr>
        <w:tabs>
          <w:tab w:val="left" w:pos="461"/>
        </w:tabs>
        <w:spacing w:before="142" w:line="258" w:lineRule="auto"/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u w:val="single" w:color="000000"/>
        </w:rPr>
        <w:t>EXECUTION AND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DELIVERY: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counterparts,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deemed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2"/>
        </w:rPr>
        <w:t>which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constitute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counterparts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Ancillary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facsimile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electronic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 xml:space="preserve">may </w:t>
      </w:r>
      <w:r>
        <w:rPr>
          <w:rFonts w:ascii="Times New Roman"/>
          <w:spacing w:val="-1"/>
        </w:rPr>
        <w:t>rely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on the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</w:rPr>
        <w:t xml:space="preserve">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spacing w:val="-1"/>
        </w:rPr>
        <w:t>facsimile</w:t>
      </w:r>
      <w:r>
        <w:rPr>
          <w:rFonts w:ascii="Times New Roman"/>
        </w:rPr>
        <w:t xml:space="preserve"> 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electronic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received.</w:t>
      </w:r>
    </w:p>
    <w:p w14:paraId="0F4DE1C5" w14:textId="77777777" w:rsidR="00D70319" w:rsidRDefault="00D70319">
      <w:pPr>
        <w:rPr>
          <w:rFonts w:ascii="Times New Roman" w:eastAsia="Times New Roman" w:hAnsi="Times New Roman" w:cs="Times New Roman"/>
        </w:rPr>
      </w:pPr>
    </w:p>
    <w:p w14:paraId="0F4DE1C6" w14:textId="77777777" w:rsidR="00D70319" w:rsidRDefault="0042347A">
      <w:pPr>
        <w:pStyle w:val="BodyText"/>
        <w:numPr>
          <w:ilvl w:val="0"/>
          <w:numId w:val="2"/>
        </w:numPr>
        <w:tabs>
          <w:tab w:val="left" w:pos="461"/>
        </w:tabs>
        <w:spacing w:before="142" w:line="258" w:lineRule="auto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NOTICE:</w:t>
      </w:r>
      <w:r>
        <w:rPr>
          <w:rFonts w:ascii="Times New Roman"/>
          <w:spacing w:val="10"/>
          <w:u w:val="single" w:color="000000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notices,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invoices,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via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facsimile,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via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US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mail,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postage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prepaid,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addresses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below.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party,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provision,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sent.</w:t>
      </w:r>
    </w:p>
    <w:p w14:paraId="0F4DE1C7" w14:textId="77777777" w:rsidR="00D70319" w:rsidRDefault="00D7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DE1C8" w14:textId="77777777" w:rsidR="00D70319" w:rsidRDefault="00D7031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F4DE1C9" w14:textId="77777777" w:rsidR="00D70319" w:rsidRDefault="00D70319">
      <w:pPr>
        <w:rPr>
          <w:rFonts w:ascii="Times New Roman" w:eastAsia="Times New Roman" w:hAnsi="Times New Roman" w:cs="Times New Roman"/>
          <w:sz w:val="21"/>
          <w:szCs w:val="21"/>
        </w:rPr>
        <w:sectPr w:rsidR="00D70319">
          <w:pgSz w:w="12240" w:h="15840"/>
          <w:pgMar w:top="1500" w:right="1320" w:bottom="1220" w:left="1340" w:header="0" w:footer="1035" w:gutter="0"/>
          <w:cols w:space="720"/>
        </w:sectPr>
      </w:pPr>
    </w:p>
    <w:p w14:paraId="0F4DE1CA" w14:textId="77777777" w:rsidR="00D70319" w:rsidRDefault="0042347A">
      <w:pPr>
        <w:pStyle w:val="BodyText"/>
        <w:spacing w:before="72"/>
        <w:ind w:left="0" w:right="2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FOR </w:t>
      </w:r>
      <w:r>
        <w:rPr>
          <w:rFonts w:ascii="Times New Roman"/>
          <w:spacing w:val="-2"/>
        </w:rPr>
        <w:t>NACCHO:</w:t>
      </w:r>
    </w:p>
    <w:p w14:paraId="0F4DE1CB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F4DE1CC" w14:textId="77777777" w:rsidR="00D70319" w:rsidRDefault="0042347A">
      <w:pPr>
        <w:pStyle w:val="BodyText"/>
        <w:spacing w:line="259" w:lineRule="auto"/>
        <w:ind w:left="4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County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Officials</w:t>
      </w:r>
    </w:p>
    <w:p w14:paraId="0F4DE1CD" w14:textId="77777777" w:rsidR="00D70319" w:rsidRDefault="0042347A">
      <w:pPr>
        <w:pStyle w:val="BodyText"/>
        <w:tabs>
          <w:tab w:val="left" w:pos="3551"/>
        </w:tabs>
        <w:spacing w:line="259" w:lineRule="auto"/>
        <w:ind w:left="460" w:right="47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  <w:highlight w:val="yellow"/>
        </w:rPr>
        <w:t>[Name</w:t>
      </w:r>
      <w:r>
        <w:rPr>
          <w:rFonts w:ascii="Times New Roman"/>
          <w:highlight w:val="yellow"/>
        </w:rPr>
        <w:t xml:space="preserve"> of </w:t>
      </w:r>
      <w:r>
        <w:rPr>
          <w:rFonts w:ascii="Times New Roman"/>
          <w:spacing w:val="-2"/>
          <w:highlight w:val="yellow"/>
        </w:rPr>
        <w:t>Program</w:t>
      </w:r>
      <w:r>
        <w:rPr>
          <w:rFonts w:ascii="Times New Roman"/>
          <w:highlight w:val="yellow"/>
        </w:rPr>
        <w:t xml:space="preserve"> </w:t>
      </w:r>
      <w:r>
        <w:rPr>
          <w:rFonts w:ascii="Times New Roman"/>
          <w:spacing w:val="-1"/>
          <w:highlight w:val="yellow"/>
        </w:rPr>
        <w:t>Staff]</w:t>
      </w:r>
    </w:p>
    <w:p w14:paraId="0F4DE1CE" w14:textId="7D30A600" w:rsidR="00D70319" w:rsidRDefault="000A2C12">
      <w:pPr>
        <w:pStyle w:val="BodyText"/>
        <w:spacing w:line="259" w:lineRule="auto"/>
        <w:ind w:left="460" w:right="78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4DE262" wp14:editId="56F12BF8">
                <wp:simplePos x="0" y="0"/>
                <wp:positionH relativeFrom="page">
                  <wp:posOffset>1734820</wp:posOffset>
                </wp:positionH>
                <wp:positionV relativeFrom="paragraph">
                  <wp:posOffset>345440</wp:posOffset>
                </wp:positionV>
                <wp:extent cx="1122680" cy="161925"/>
                <wp:effectExtent l="10795" t="0" r="9525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61925"/>
                          <a:chOff x="2732" y="544"/>
                          <a:chExt cx="1768" cy="255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736" y="544"/>
                            <a:ext cx="1760" cy="255"/>
                            <a:chOff x="2736" y="544"/>
                            <a:chExt cx="1760" cy="25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736" y="544"/>
                              <a:ext cx="1760" cy="255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760"/>
                                <a:gd name="T2" fmla="+- 0 798 544"/>
                                <a:gd name="T3" fmla="*/ 798 h 255"/>
                                <a:gd name="T4" fmla="+- 0 4496 2736"/>
                                <a:gd name="T5" fmla="*/ T4 w 1760"/>
                                <a:gd name="T6" fmla="+- 0 798 544"/>
                                <a:gd name="T7" fmla="*/ 798 h 255"/>
                                <a:gd name="T8" fmla="+- 0 4496 2736"/>
                                <a:gd name="T9" fmla="*/ T8 w 1760"/>
                                <a:gd name="T10" fmla="+- 0 544 544"/>
                                <a:gd name="T11" fmla="*/ 544 h 255"/>
                                <a:gd name="T12" fmla="+- 0 2736 2736"/>
                                <a:gd name="T13" fmla="*/ T12 w 1760"/>
                                <a:gd name="T14" fmla="+- 0 544 544"/>
                                <a:gd name="T15" fmla="*/ 544 h 255"/>
                                <a:gd name="T16" fmla="+- 0 2736 2736"/>
                                <a:gd name="T17" fmla="*/ T16 w 1760"/>
                                <a:gd name="T18" fmla="+- 0 798 544"/>
                                <a:gd name="T19" fmla="*/ 7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0" h="255">
                                  <a:moveTo>
                                    <a:pt x="0" y="254"/>
                                  </a:moveTo>
                                  <a:lnTo>
                                    <a:pt x="1760" y="254"/>
                                  </a:lnTo>
                                  <a:lnTo>
                                    <a:pt x="1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736" y="793"/>
                            <a:ext cx="1760" cy="2"/>
                            <a:chOff x="2736" y="793"/>
                            <a:chExt cx="176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736" y="793"/>
                              <a:ext cx="1760" cy="2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760"/>
                                <a:gd name="T2" fmla="+- 0 4496 2736"/>
                                <a:gd name="T3" fmla="*/ T2 w 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0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96618CD" id="Group 2" o:spid="_x0000_s1026" style="position:absolute;margin-left:136.6pt;margin-top:27.2pt;width:88.4pt;height:12.75pt;z-index:-21352;mso-position-horizontal-relative:page" coordorigin="2732,544" coordsize="176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">
                <v:group id="Group 5" o:spid="_x0000_s1027" style="position:absolute;left:2736;top:544;width:1760;height:255" coordorigin="2736,544" coordsize="17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2736;top:544;width:1760;height:255;visibility:visible;mso-wrap-style:square;v-text-anchor:top" coordsize="17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" path="m,254r1760,l1760,,,,,254xe" fillcolor="yellow" stroked="f">
                    <v:path arrowok="t" o:connecttype="custom" o:connectlocs="0,798;1760,798;1760,544;0,544;0,798" o:connectangles="0,0,0,0,0"/>
                  </v:shape>
                </v:group>
                <v:group id="Group 3" o:spid="_x0000_s1029" style="position:absolute;left:2736;top:793;width:1760;height:2" coordorigin="2736,793" coordsize="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2736;top:793;width:1760;height:2;visibility:visible;mso-wrap-style:square;v-text-anchor:top" coordsize="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" path="m,l1760,e" filled="f" strokeweight=".15578mm">
                    <v:path arrowok="t" o:connecttype="custom" o:connectlocs="0,0;1760,0" o:connectangles="0,0"/>
                  </v:shape>
                </v:group>
                <w10:wrap anchorx="page"/>
              </v:group>
            </w:pict>
          </mc:Fallback>
        </mc:AlternateContent>
      </w:r>
      <w:r w:rsidR="0042347A">
        <w:rPr>
          <w:rFonts w:ascii="Times New Roman"/>
        </w:rPr>
        <w:t xml:space="preserve">1201 </w:t>
      </w:r>
      <w:r w:rsidR="0042347A">
        <w:rPr>
          <w:rFonts w:ascii="Times New Roman"/>
          <w:spacing w:val="-1"/>
        </w:rPr>
        <w:t>(I)</w:t>
      </w:r>
      <w:r w:rsidR="0042347A">
        <w:rPr>
          <w:rFonts w:ascii="Times New Roman"/>
        </w:rPr>
        <w:t xml:space="preserve"> </w:t>
      </w:r>
      <w:r w:rsidR="0042347A">
        <w:rPr>
          <w:rFonts w:ascii="Times New Roman"/>
          <w:spacing w:val="-1"/>
        </w:rPr>
        <w:t>Eye</w:t>
      </w:r>
      <w:r w:rsidR="0042347A">
        <w:rPr>
          <w:rFonts w:ascii="Times New Roman"/>
        </w:rPr>
        <w:t xml:space="preserve"> </w:t>
      </w:r>
      <w:r w:rsidR="0042347A">
        <w:rPr>
          <w:rFonts w:ascii="Times New Roman"/>
          <w:spacing w:val="-1"/>
        </w:rPr>
        <w:t>Street</w:t>
      </w:r>
      <w:r w:rsidR="0042347A">
        <w:rPr>
          <w:rFonts w:ascii="Times New Roman"/>
          <w:spacing w:val="1"/>
        </w:rPr>
        <w:t xml:space="preserve"> </w:t>
      </w:r>
      <w:r w:rsidR="0042347A">
        <w:rPr>
          <w:rFonts w:ascii="Times New Roman"/>
          <w:spacing w:val="-1"/>
        </w:rPr>
        <w:t>NW</w:t>
      </w:r>
      <w:r w:rsidR="0042347A">
        <w:rPr>
          <w:rFonts w:ascii="Times New Roman"/>
          <w:spacing w:val="-2"/>
        </w:rPr>
        <w:t xml:space="preserve"> </w:t>
      </w:r>
      <w:r w:rsidR="0042347A">
        <w:rPr>
          <w:rFonts w:ascii="Times New Roman"/>
        </w:rPr>
        <w:t>4th</w:t>
      </w:r>
      <w:r w:rsidR="0042347A">
        <w:rPr>
          <w:rFonts w:ascii="Times New Roman"/>
          <w:spacing w:val="-3"/>
        </w:rPr>
        <w:t xml:space="preserve"> </w:t>
      </w:r>
      <w:r w:rsidR="0042347A">
        <w:rPr>
          <w:rFonts w:ascii="Times New Roman"/>
        </w:rPr>
        <w:t>Fl.,</w:t>
      </w:r>
      <w:r w:rsidR="0042347A">
        <w:rPr>
          <w:rFonts w:ascii="Times New Roman"/>
          <w:spacing w:val="24"/>
        </w:rPr>
        <w:t xml:space="preserve"> </w:t>
      </w:r>
      <w:r w:rsidR="0042347A">
        <w:rPr>
          <w:rFonts w:ascii="Times New Roman"/>
          <w:spacing w:val="-1"/>
        </w:rPr>
        <w:t>Washington,</w:t>
      </w:r>
      <w:r w:rsidR="0042347A">
        <w:rPr>
          <w:rFonts w:ascii="Times New Roman"/>
        </w:rPr>
        <w:t xml:space="preserve"> </w:t>
      </w:r>
      <w:r w:rsidR="0042347A">
        <w:rPr>
          <w:rFonts w:ascii="Times New Roman"/>
          <w:spacing w:val="-1"/>
        </w:rPr>
        <w:t>DC 20005</w:t>
      </w:r>
    </w:p>
    <w:p w14:paraId="0F4DE1CF" w14:textId="77777777" w:rsidR="00D70319" w:rsidRDefault="0042347A">
      <w:pPr>
        <w:pStyle w:val="BodyText"/>
        <w:spacing w:line="251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Tel. </w:t>
      </w:r>
      <w:r>
        <w:rPr>
          <w:rFonts w:ascii="Times New Roman"/>
          <w:spacing w:val="-1"/>
        </w:rPr>
        <w:t>(202)</w:t>
      </w:r>
    </w:p>
    <w:p w14:paraId="0F4DE1D0" w14:textId="77777777" w:rsidR="00D70319" w:rsidRDefault="0042347A">
      <w:pPr>
        <w:pStyle w:val="BodyText"/>
        <w:spacing w:before="20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Fax </w:t>
      </w:r>
      <w:r>
        <w:rPr>
          <w:rFonts w:ascii="Times New Roman"/>
          <w:spacing w:val="-1"/>
        </w:rPr>
        <w:t>(202)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783-1583</w:t>
      </w:r>
    </w:p>
    <w:p w14:paraId="0F4DE1D1" w14:textId="77777777" w:rsidR="00D70319" w:rsidRDefault="0042347A">
      <w:pPr>
        <w:pStyle w:val="BodyText"/>
        <w:tabs>
          <w:tab w:val="left" w:pos="2308"/>
        </w:tabs>
        <w:spacing w:before="23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Email</w:t>
      </w:r>
      <w:r>
        <w:rPr>
          <w:rFonts w:ascii="Times New Roman"/>
          <w:spacing w:val="-1"/>
          <w:w w:val="95"/>
          <w:highlight w:val="yellow"/>
        </w:rPr>
        <w:t>:</w:t>
      </w:r>
      <w:r>
        <w:rPr>
          <w:rFonts w:ascii="Times New Roman"/>
          <w:spacing w:val="-1"/>
          <w:w w:val="95"/>
          <w:u w:val="single" w:color="0000FE"/>
        </w:rPr>
        <w:tab/>
      </w:r>
      <w:r>
        <w:rPr>
          <w:rFonts w:ascii="Times New Roman"/>
          <w:color w:val="0000FF"/>
          <w:spacing w:val="-1"/>
          <w:highlight w:val="yellow"/>
        </w:rPr>
        <w:t>@naccho.org</w:t>
      </w:r>
    </w:p>
    <w:p w14:paraId="0F4DE1D2" w14:textId="77777777" w:rsidR="00D70319" w:rsidRDefault="0042347A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0F4DE1D3" w14:textId="77777777" w:rsidR="00D70319" w:rsidRDefault="0042347A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to:</w:t>
      </w:r>
    </w:p>
    <w:p w14:paraId="0F4DE1D4" w14:textId="77777777" w:rsidR="00D70319" w:rsidRDefault="0042347A">
      <w:pPr>
        <w:pStyle w:val="BodyText"/>
        <w:spacing w:before="20" w:line="259" w:lineRule="auto"/>
        <w:ind w:left="170" w:right="22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National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Officials</w:t>
      </w:r>
    </w:p>
    <w:p w14:paraId="0F4DE1D5" w14:textId="77777777" w:rsidR="00D70319" w:rsidRDefault="0042347A">
      <w:pPr>
        <w:pStyle w:val="BodyText"/>
        <w:spacing w:line="259" w:lineRule="auto"/>
        <w:ind w:left="184" w:right="138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Hutapea,</w:t>
      </w:r>
      <w:r>
        <w:rPr>
          <w:rFonts w:ascii="Times New Roman"/>
        </w:rPr>
        <w:t xml:space="preserve"> LL.M.,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CFCM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 xml:space="preserve">Lead </w:t>
      </w:r>
      <w:r>
        <w:rPr>
          <w:rFonts w:ascii="Times New Roman"/>
          <w:spacing w:val="-1"/>
        </w:rPr>
        <w:t>Contracts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Administrator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 xml:space="preserve">1201 </w:t>
      </w:r>
      <w:r>
        <w:rPr>
          <w:rFonts w:ascii="Times New Roman"/>
          <w:spacing w:val="-1"/>
        </w:rPr>
        <w:t>(I)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Eye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Street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Fl.,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Washington,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DC 20005</w:t>
      </w:r>
    </w:p>
    <w:p w14:paraId="0F4DE1D6" w14:textId="77777777" w:rsidR="00D70319" w:rsidRDefault="0042347A">
      <w:pPr>
        <w:pStyle w:val="BodyText"/>
        <w:spacing w:line="251" w:lineRule="exact"/>
        <w:ind w:left="1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Tel. </w:t>
      </w:r>
      <w:r>
        <w:rPr>
          <w:rFonts w:ascii="Times New Roman"/>
          <w:spacing w:val="-1"/>
        </w:rPr>
        <w:t>(202)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507-4272</w:t>
      </w:r>
    </w:p>
    <w:p w14:paraId="0F4DE1D7" w14:textId="77777777" w:rsidR="00D70319" w:rsidRDefault="0042347A">
      <w:pPr>
        <w:pStyle w:val="BodyText"/>
        <w:spacing w:before="20"/>
        <w:ind w:left="1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Fax </w:t>
      </w:r>
      <w:r>
        <w:rPr>
          <w:rFonts w:ascii="Times New Roman"/>
          <w:spacing w:val="-1"/>
        </w:rPr>
        <w:t>(202)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783-1583</w:t>
      </w:r>
    </w:p>
    <w:p w14:paraId="0F4DE1D8" w14:textId="77777777" w:rsidR="00D70319" w:rsidRDefault="0042347A">
      <w:pPr>
        <w:pStyle w:val="BodyText"/>
        <w:spacing w:before="20"/>
        <w:ind w:left="18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Email:</w:t>
      </w:r>
      <w:r>
        <w:rPr>
          <w:rFonts w:ascii="Times New Roman"/>
          <w:spacing w:val="1"/>
        </w:rPr>
        <w:t xml:space="preserve"> </w:t>
      </w:r>
      <w:hyperlink r:id="rId31">
        <w:r>
          <w:rPr>
            <w:rFonts w:ascii="Times New Roman"/>
            <w:color w:val="0000FF"/>
            <w:spacing w:val="-1"/>
          </w:rPr>
          <w:t>ahutapea@naccho.org</w:t>
        </w:r>
      </w:hyperlink>
    </w:p>
    <w:p w14:paraId="0F4DE1D9" w14:textId="77777777" w:rsidR="00D70319" w:rsidRDefault="00D70319">
      <w:pPr>
        <w:rPr>
          <w:rFonts w:ascii="Times New Roman" w:eastAsia="Times New Roman" w:hAnsi="Times New Roman" w:cs="Times New Roman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031" w:space="911"/>
            <w:col w:w="4638"/>
          </w:cols>
        </w:sectPr>
      </w:pPr>
    </w:p>
    <w:p w14:paraId="0F4DE1DA" w14:textId="77777777" w:rsidR="00D70319" w:rsidRDefault="00D7031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F4DE1DB" w14:textId="77777777" w:rsidR="00D70319" w:rsidRDefault="0042347A">
      <w:pPr>
        <w:pStyle w:val="BodyText"/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FOR </w:t>
      </w:r>
      <w:r>
        <w:rPr>
          <w:rFonts w:ascii="Times New Roman"/>
          <w:spacing w:val="-2"/>
        </w:rPr>
        <w:t>CONTRACTOR:</w:t>
      </w:r>
    </w:p>
    <w:p w14:paraId="0F4DE1DC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F4DE1DD" w14:textId="77777777" w:rsidR="00D70319" w:rsidRDefault="0042347A">
      <w:pPr>
        <w:spacing w:line="258" w:lineRule="auto"/>
        <w:ind w:left="460" w:right="5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</w:rPr>
        <w:t>(Name</w:t>
      </w:r>
      <w:r>
        <w:rPr>
          <w:rFonts w:ascii="Times New Roman" w:eastAsia="Times New Roman" w:hAnsi="Times New Roman" w:cs="Times New Roman"/>
          <w:i/>
          <w:color w:val="FF0000"/>
        </w:rPr>
        <w:t xml:space="preserve"> and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address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>of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Contractor’s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Contract</w:t>
      </w:r>
      <w:r>
        <w:rPr>
          <w:rFonts w:ascii="Times New Roman" w:eastAsia="Times New Roman" w:hAnsi="Times New Roman" w:cs="Times New Roman"/>
          <w:i/>
          <w:color w:val="FF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Officer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 xml:space="preserve">or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Designee,</w:t>
      </w:r>
      <w:r>
        <w:rPr>
          <w:rFonts w:ascii="Times New Roman" w:eastAsia="Times New Roman" w:hAnsi="Times New Roman" w:cs="Times New Roman"/>
          <w:i/>
          <w:color w:val="FF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including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telephone</w:t>
      </w:r>
      <w:r>
        <w:rPr>
          <w:rFonts w:ascii="Times New Roman" w:eastAsia="Times New Roman" w:hAnsi="Times New Roman" w:cs="Times New Roman"/>
          <w:i/>
          <w:color w:val="FF0000"/>
        </w:rPr>
        <w:t xml:space="preserve"> and</w:t>
      </w:r>
      <w:r>
        <w:rPr>
          <w:rFonts w:ascii="Times New Roman" w:eastAsia="Times New Roman" w:hAnsi="Times New Roman" w:cs="Times New Roman"/>
          <w:i/>
          <w:color w:val="FF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fax.)</w:t>
      </w:r>
    </w:p>
    <w:p w14:paraId="0F4DE1DE" w14:textId="77777777" w:rsidR="00D70319" w:rsidRDefault="00D70319">
      <w:pPr>
        <w:rPr>
          <w:rFonts w:ascii="Times New Roman" w:eastAsia="Times New Roman" w:hAnsi="Times New Roman" w:cs="Times New Roman"/>
          <w:i/>
        </w:rPr>
      </w:pPr>
    </w:p>
    <w:p w14:paraId="0F4DE1DF" w14:textId="77777777" w:rsidR="00D70319" w:rsidRDefault="00D70319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0F4DE1E0" w14:textId="77777777" w:rsidR="00D70319" w:rsidRDefault="0042347A">
      <w:pPr>
        <w:pStyle w:val="BodyText"/>
        <w:spacing w:line="257" w:lineRule="auto"/>
        <w:ind w:right="131" w:firstLine="7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WITNESS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WHEREOF,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warrant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duly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sign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respective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parties.</w:t>
      </w:r>
    </w:p>
    <w:p w14:paraId="0F4DE1E1" w14:textId="77777777" w:rsidR="00D70319" w:rsidRDefault="00D70319">
      <w:pPr>
        <w:spacing w:line="257" w:lineRule="auto"/>
        <w:rPr>
          <w:rFonts w:ascii="Times New Roman" w:eastAsia="Times New Roman" w:hAnsi="Times New Roman" w:cs="Times New Roman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F4DE1E2" w14:textId="77777777" w:rsidR="00D70319" w:rsidRDefault="0042347A">
      <w:pPr>
        <w:pStyle w:val="BodyText"/>
        <w:spacing w:before="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lastRenderedPageBreak/>
        <w:t>AGREED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 xml:space="preserve"> ACCEPTED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ABOVE:</w:t>
      </w:r>
    </w:p>
    <w:p w14:paraId="0F4DE1E3" w14:textId="77777777" w:rsidR="00D70319" w:rsidRDefault="00D7031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F4DE1E4" w14:textId="77777777" w:rsidR="00D70319" w:rsidRDefault="0042347A">
      <w:pPr>
        <w:pStyle w:val="Heading4"/>
        <w:tabs>
          <w:tab w:val="left" w:pos="5141"/>
        </w:tabs>
        <w:rPr>
          <w:b w:val="0"/>
          <w:bCs w:val="0"/>
        </w:rPr>
      </w:pPr>
      <w:r>
        <w:rPr>
          <w:spacing w:val="-2"/>
        </w:rPr>
        <w:t>NACCHO:</w:t>
      </w:r>
      <w:r>
        <w:rPr>
          <w:spacing w:val="-2"/>
        </w:rPr>
        <w:tab/>
        <w:t>CONTRACTOR:</w:t>
      </w:r>
    </w:p>
    <w:p w14:paraId="0F4DE1E5" w14:textId="77777777" w:rsidR="00D70319" w:rsidRDefault="00D7031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F4DE1E6" w14:textId="77777777" w:rsidR="00D70319" w:rsidRDefault="00D70319">
      <w:pPr>
        <w:rPr>
          <w:rFonts w:ascii="Times New Roman" w:eastAsia="Times New Roman" w:hAnsi="Times New Roman" w:cs="Times New Roman"/>
          <w:sz w:val="19"/>
          <w:szCs w:val="19"/>
        </w:rPr>
        <w:sectPr w:rsidR="00D70319">
          <w:pgSz w:w="12240" w:h="15840"/>
          <w:pgMar w:top="1380" w:right="1320" w:bottom="1220" w:left="1340" w:header="0" w:footer="1035" w:gutter="0"/>
          <w:cols w:space="720"/>
        </w:sectPr>
      </w:pPr>
    </w:p>
    <w:p w14:paraId="0F4DE1E7" w14:textId="77777777" w:rsidR="00D70319" w:rsidRDefault="0042347A">
      <w:pPr>
        <w:pStyle w:val="BodyText"/>
        <w:tabs>
          <w:tab w:val="left" w:pos="820"/>
          <w:tab w:val="left" w:pos="4062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By: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E8" w14:textId="77777777" w:rsidR="00D70319" w:rsidRDefault="0042347A">
      <w:pPr>
        <w:pStyle w:val="BodyText"/>
        <w:tabs>
          <w:tab w:val="left" w:pos="3491"/>
        </w:tabs>
        <w:spacing w:before="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By: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E9" w14:textId="77777777" w:rsidR="00D70319" w:rsidRDefault="00D70319">
      <w:pPr>
        <w:rPr>
          <w:rFonts w:ascii="Times New Roman" w:eastAsia="Times New Roman" w:hAnsi="Times New Roman" w:cs="Times New Roman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063" w:space="978"/>
            <w:col w:w="4539"/>
          </w:cols>
        </w:sectPr>
      </w:pPr>
    </w:p>
    <w:p w14:paraId="0F4DE1EA" w14:textId="77777777" w:rsidR="00D70319" w:rsidRDefault="0042347A">
      <w:pPr>
        <w:pStyle w:val="BodyText"/>
        <w:tabs>
          <w:tab w:val="left" w:pos="4082"/>
          <w:tab w:val="left" w:pos="5141"/>
          <w:tab w:val="left" w:pos="8580"/>
        </w:tabs>
        <w:spacing w:before="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  <w:u w:val="single" w:color="000000"/>
        </w:rPr>
        <w:t>Jerome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Chester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  <w:t>Name: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EB" w14:textId="77777777" w:rsidR="00D70319" w:rsidRDefault="00D7031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F4DE1EC" w14:textId="77777777" w:rsidR="00D70319" w:rsidRDefault="0042347A">
      <w:pPr>
        <w:pStyle w:val="BodyText"/>
        <w:tabs>
          <w:tab w:val="left" w:pos="820"/>
          <w:tab w:val="left" w:pos="4075"/>
          <w:tab w:val="left" w:pos="5141"/>
          <w:tab w:val="left" w:pos="8582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>Chief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Financial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Officer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Title: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ED" w14:textId="77777777" w:rsidR="00D70319" w:rsidRDefault="00D7031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4DE1EE" w14:textId="77777777" w:rsidR="00D70319" w:rsidRDefault="00D70319">
      <w:pPr>
        <w:rPr>
          <w:rFonts w:ascii="Times New Roman" w:eastAsia="Times New Roman" w:hAnsi="Times New Roman" w:cs="Times New Roman"/>
          <w:sz w:val="19"/>
          <w:szCs w:val="19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F4DE1EF" w14:textId="77777777" w:rsidR="00D70319" w:rsidRDefault="0042347A">
      <w:pPr>
        <w:pStyle w:val="BodyText"/>
        <w:tabs>
          <w:tab w:val="left" w:pos="870"/>
          <w:tab w:val="left" w:pos="4112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F0" w14:textId="77777777" w:rsidR="00D70319" w:rsidRDefault="0042347A">
      <w:pPr>
        <w:pStyle w:val="BodyText"/>
        <w:tabs>
          <w:tab w:val="left" w:pos="3539"/>
        </w:tabs>
        <w:spacing w:before="72" w:line="273" w:lineRule="auto"/>
        <w:ind w:right="9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Tax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ID No.:</w:t>
      </w:r>
    </w:p>
    <w:p w14:paraId="0F4DE1F1" w14:textId="77777777" w:rsidR="00D70319" w:rsidRDefault="0042347A">
      <w:pPr>
        <w:pStyle w:val="BodyText"/>
        <w:tabs>
          <w:tab w:val="left" w:pos="3831"/>
        </w:tabs>
        <w:spacing w:line="238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DUNS No.: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4DE1F2" w14:textId="77777777" w:rsidR="00D70319" w:rsidRDefault="00D70319">
      <w:pPr>
        <w:spacing w:line="238" w:lineRule="exact"/>
        <w:rPr>
          <w:rFonts w:ascii="Times New Roman" w:eastAsia="Times New Roman" w:hAnsi="Times New Roman" w:cs="Times New Roman"/>
        </w:rPr>
        <w:sectPr w:rsidR="00D7031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113" w:space="928"/>
            <w:col w:w="4539"/>
          </w:cols>
        </w:sectPr>
      </w:pPr>
    </w:p>
    <w:p w14:paraId="0F4DE1F3" w14:textId="77777777" w:rsidR="00D70319" w:rsidRDefault="0042347A">
      <w:pPr>
        <w:pStyle w:val="Heading3"/>
        <w:spacing w:before="40"/>
        <w:rPr>
          <w:rFonts w:ascii="Calibri Light" w:eastAsia="Calibri Light" w:hAnsi="Calibri Light" w:cs="Calibri Light"/>
        </w:rPr>
      </w:pPr>
      <w:bookmarkStart w:id="6" w:name="_bookmark3"/>
      <w:bookmarkEnd w:id="6"/>
      <w:r>
        <w:rPr>
          <w:rFonts w:ascii="Calibri Light"/>
          <w:color w:val="008A99"/>
        </w:rPr>
        <w:lastRenderedPageBreak/>
        <w:t>Attachment</w:t>
      </w:r>
      <w:r>
        <w:rPr>
          <w:rFonts w:ascii="Calibri Light"/>
          <w:color w:val="008A99"/>
          <w:spacing w:val="-11"/>
        </w:rPr>
        <w:t xml:space="preserve"> </w:t>
      </w:r>
      <w:r>
        <w:rPr>
          <w:rFonts w:ascii="Calibri Light"/>
          <w:color w:val="008A99"/>
        </w:rPr>
        <w:t>1</w:t>
      </w:r>
    </w:p>
    <w:p w14:paraId="0F4DE1F4" w14:textId="77777777" w:rsidR="00D70319" w:rsidRDefault="0042347A">
      <w:pPr>
        <w:pStyle w:val="Heading4"/>
        <w:spacing w:before="145"/>
        <w:ind w:left="992" w:right="1069"/>
        <w:jc w:val="center"/>
        <w:rPr>
          <w:b w:val="0"/>
          <w:bCs w:val="0"/>
        </w:rPr>
      </w:pPr>
      <w:r>
        <w:rPr>
          <w:spacing w:val="-1"/>
        </w:rPr>
        <w:t xml:space="preserve">NATIONAL ASSOCIATION </w:t>
      </w:r>
      <w:r>
        <w:t xml:space="preserve">OF </w:t>
      </w:r>
      <w:r>
        <w:rPr>
          <w:spacing w:val="-2"/>
        </w:rPr>
        <w:t>COUNTY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OFFICIALS</w:t>
      </w:r>
    </w:p>
    <w:p w14:paraId="0F4DE1F5" w14:textId="77777777" w:rsidR="00D70319" w:rsidRDefault="0042347A">
      <w:pPr>
        <w:spacing w:before="16"/>
        <w:ind w:left="992" w:right="10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CONTRACTOR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AGREEMENT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ATTACHMENT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</w:p>
    <w:p w14:paraId="0F4DE1F7" w14:textId="77777777" w:rsidR="00D70319" w:rsidRDefault="00D70319">
      <w:pPr>
        <w:rPr>
          <w:rFonts w:ascii="Calibri" w:eastAsia="Calibri" w:hAnsi="Calibri" w:cs="Calibri"/>
          <w:b/>
          <w:bCs/>
        </w:rPr>
      </w:pPr>
    </w:p>
    <w:p w14:paraId="0F4DE1F8" w14:textId="77777777" w:rsidR="00D70319" w:rsidRDefault="0042347A">
      <w:pPr>
        <w:spacing w:before="156"/>
        <w:ind w:left="992" w:right="10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SCOPE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WORK</w:t>
      </w:r>
    </w:p>
    <w:p w14:paraId="0F4DE1F9" w14:textId="77777777" w:rsidR="00D70319" w:rsidRDefault="00D70319">
      <w:pPr>
        <w:rPr>
          <w:rFonts w:ascii="Times New Roman" w:eastAsia="Times New Roman" w:hAnsi="Times New Roman" w:cs="Times New Roman"/>
          <w:b/>
          <w:bCs/>
        </w:rPr>
      </w:pPr>
    </w:p>
    <w:p w14:paraId="0F4DE1FA" w14:textId="5DE47E73" w:rsidR="00D70319" w:rsidRDefault="0042347A">
      <w:pPr>
        <w:pStyle w:val="BodyText"/>
        <w:spacing w:before="174"/>
      </w:pPr>
      <w:r>
        <w:rPr>
          <w:spacing w:val="-1"/>
        </w:rPr>
        <w:t>Task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within 30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receiving contract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NACCHO:</w:t>
      </w:r>
    </w:p>
    <w:p w14:paraId="0F4DE1FB" w14:textId="4FD48907" w:rsidR="00D70319" w:rsidRDefault="008637CE">
      <w:pPr>
        <w:pStyle w:val="BodyText"/>
        <w:numPr>
          <w:ilvl w:val="1"/>
          <w:numId w:val="2"/>
        </w:numPr>
        <w:tabs>
          <w:tab w:val="left" w:pos="821"/>
        </w:tabs>
        <w:spacing w:before="22"/>
      </w:pPr>
      <w:r>
        <w:rPr>
          <w:spacing w:val="-1"/>
        </w:rPr>
        <w:t>Submit signed</w:t>
      </w:r>
      <w:r w:rsidR="0042347A">
        <w:rPr>
          <w:spacing w:val="-3"/>
        </w:rPr>
        <w:t xml:space="preserve"> </w:t>
      </w:r>
      <w:r w:rsidR="0042347A">
        <w:rPr>
          <w:spacing w:val="-1"/>
        </w:rPr>
        <w:t>contract</w:t>
      </w:r>
    </w:p>
    <w:p w14:paraId="0F4DE1FC" w14:textId="65375F93" w:rsidR="00D70319" w:rsidRDefault="00E77209">
      <w:pPr>
        <w:pStyle w:val="BodyText"/>
        <w:numPr>
          <w:ilvl w:val="1"/>
          <w:numId w:val="2"/>
        </w:numPr>
        <w:tabs>
          <w:tab w:val="left" w:pos="821"/>
        </w:tabs>
        <w:spacing w:before="22"/>
      </w:pPr>
      <w:r>
        <w:rPr>
          <w:spacing w:val="-1"/>
        </w:rPr>
        <w:t>Participat</w:t>
      </w:r>
      <w:r w:rsidR="008637CE">
        <w:rPr>
          <w:spacing w:val="-1"/>
        </w:rPr>
        <w:t>e in project kick-off calls with NACCHO and selected grantee</w:t>
      </w:r>
      <w:r w:rsidR="00183360">
        <w:rPr>
          <w:spacing w:val="-1"/>
        </w:rPr>
        <w:t>s (tentatively week of January 10</w:t>
      </w:r>
      <w:r w:rsidR="00183360" w:rsidRPr="00183360">
        <w:rPr>
          <w:spacing w:val="-1"/>
          <w:vertAlign w:val="superscript"/>
        </w:rPr>
        <w:t>th</w:t>
      </w:r>
      <w:r w:rsidR="00183360">
        <w:rPr>
          <w:spacing w:val="-1"/>
        </w:rPr>
        <w:t>, 2022</w:t>
      </w:r>
      <w:r w:rsidR="005F683B">
        <w:rPr>
          <w:spacing w:val="-1"/>
        </w:rPr>
        <w:t>).</w:t>
      </w:r>
    </w:p>
    <w:p w14:paraId="0F4DE1FD" w14:textId="77777777" w:rsidR="00D70319" w:rsidRDefault="00D70319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F4DE1FE" w14:textId="7BC04766" w:rsidR="00D70319" w:rsidRDefault="0042347A">
      <w:pPr>
        <w:pStyle w:val="BodyText"/>
        <w:spacing w:line="258" w:lineRule="auto"/>
        <w:ind w:right="254"/>
        <w:rPr>
          <w:spacing w:val="-1"/>
        </w:rPr>
      </w:pPr>
      <w:r>
        <w:rPr>
          <w:spacing w:val="-1"/>
        </w:rPr>
        <w:t>Task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 xml:space="preserve">Building </w:t>
      </w:r>
      <w:r>
        <w:t xml:space="preserve">local </w:t>
      </w:r>
      <w:r>
        <w:rPr>
          <w:spacing w:val="-2"/>
        </w:rPr>
        <w:t>health</w:t>
      </w:r>
      <w:r>
        <w:rPr>
          <w:spacing w:val="-1"/>
        </w:rPr>
        <w:t xml:space="preserve"> department (LHD)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 w:rsidR="00E62CD3">
        <w:rPr>
          <w:spacing w:val="-1"/>
        </w:rPr>
        <w:t>understanding the needs of people with disabilities through the following activities:</w:t>
      </w:r>
    </w:p>
    <w:p w14:paraId="1A800127" w14:textId="0E81DA0F" w:rsidR="00E62CD3" w:rsidRDefault="00E62CD3" w:rsidP="00E62CD3">
      <w:pPr>
        <w:pStyle w:val="BodyText"/>
        <w:numPr>
          <w:ilvl w:val="0"/>
          <w:numId w:val="18"/>
        </w:numPr>
        <w:spacing w:line="258" w:lineRule="auto"/>
        <w:ind w:right="254"/>
      </w:pPr>
      <w:r>
        <w:t>Complete required disability trainings provided by NACCHO</w:t>
      </w:r>
    </w:p>
    <w:p w14:paraId="2697297F" w14:textId="3AC6059A" w:rsidR="00E62CD3" w:rsidRPr="008C24CE" w:rsidRDefault="00494FC0" w:rsidP="008C24CE">
      <w:pPr>
        <w:pStyle w:val="ListParagraph"/>
        <w:numPr>
          <w:ilvl w:val="0"/>
          <w:numId w:val="18"/>
        </w:numPr>
        <w:rPr>
          <w:rFonts w:ascii="Calibri" w:eastAsia="Calibri" w:hAnsi="Calibri"/>
        </w:rPr>
      </w:pPr>
      <w:r>
        <w:t xml:space="preserve">Develop </w:t>
      </w:r>
      <w:r w:rsidRPr="00494FC0">
        <w:rPr>
          <w:rFonts w:ascii="Calibri" w:eastAsia="Calibri" w:hAnsi="Calibri"/>
        </w:rPr>
        <w:t xml:space="preserve">an action plan that will provide goals, objectives, and activities to advance disability inclusion within the LHD </w:t>
      </w:r>
      <w:r w:rsidR="008C24CE" w:rsidRPr="00494FC0">
        <w:rPr>
          <w:rFonts w:ascii="Calibri" w:eastAsia="Calibri" w:hAnsi="Calibri"/>
        </w:rPr>
        <w:t>jurisdiction</w:t>
      </w:r>
      <w:proofErr w:type="gramStart"/>
      <w:r w:rsidR="008C24CE" w:rsidRPr="00494FC0">
        <w:rPr>
          <w:rFonts w:ascii="Calibri" w:eastAsia="Calibri" w:hAnsi="Calibri"/>
        </w:rPr>
        <w:t>.</w:t>
      </w:r>
      <w:r w:rsidRPr="00494FC0">
        <w:rPr>
          <w:rFonts w:ascii="Calibri" w:eastAsia="Calibri" w:hAnsi="Calibri"/>
        </w:rPr>
        <w:t xml:space="preserve">  </w:t>
      </w:r>
      <w:proofErr w:type="gramEnd"/>
    </w:p>
    <w:p w14:paraId="0F4DE20F" w14:textId="77777777" w:rsidR="00D70319" w:rsidRDefault="00D70319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F4DE210" w14:textId="088CC64E" w:rsidR="00D70319" w:rsidRDefault="0042347A">
      <w:pPr>
        <w:pStyle w:val="BodyText"/>
        <w:spacing w:line="259" w:lineRule="auto"/>
        <w:ind w:right="254"/>
      </w:pPr>
      <w:r>
        <w:rPr>
          <w:spacing w:val="-1"/>
        </w:rPr>
        <w:t>Task</w:t>
      </w:r>
      <w:r>
        <w:rPr>
          <w:spacing w:val="-2"/>
        </w:rPr>
        <w:t xml:space="preserve"> </w:t>
      </w:r>
      <w:r w:rsidR="00183360">
        <w:t>3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Coordination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NACCHO</w:t>
      </w:r>
      <w:r>
        <w:t xml:space="preserve"> </w:t>
      </w:r>
      <w:r>
        <w:rPr>
          <w:spacing w:val="-1"/>
        </w:rPr>
        <w:t>and participation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peer</w:t>
      </w:r>
      <w:r>
        <w:t xml:space="preserve"> </w:t>
      </w:r>
      <w:r>
        <w:rPr>
          <w:spacing w:val="-1"/>
        </w:rPr>
        <w:t xml:space="preserve">sharing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53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than</w:t>
      </w:r>
      <w:r w:rsidR="007D0589">
        <w:rPr>
          <w:i/>
          <w:color w:val="FF0000"/>
          <w:spacing w:val="-1"/>
        </w:rPr>
        <w:t xml:space="preserve"> </w:t>
      </w:r>
      <w:r w:rsidR="007D0589" w:rsidRPr="007D0589">
        <w:rPr>
          <w:i/>
          <w:spacing w:val="-1"/>
        </w:rPr>
        <w:t>July 30, 2022</w:t>
      </w:r>
      <w:r w:rsidRPr="007D0589">
        <w:rPr>
          <w:spacing w:val="-1"/>
        </w:rPr>
        <w:t>:</w:t>
      </w:r>
    </w:p>
    <w:p w14:paraId="0F4DE211" w14:textId="2A98085E" w:rsidR="00D70319" w:rsidRPr="00E45399" w:rsidRDefault="0042347A">
      <w:pPr>
        <w:pStyle w:val="BodyText"/>
        <w:numPr>
          <w:ilvl w:val="1"/>
          <w:numId w:val="2"/>
        </w:numPr>
        <w:tabs>
          <w:tab w:val="left" w:pos="821"/>
        </w:tabs>
        <w:spacing w:line="278" w:lineRule="exact"/>
      </w:pPr>
      <w:r>
        <w:rPr>
          <w:spacing w:val="-1"/>
        </w:rPr>
        <w:t xml:space="preserve">Participation </w:t>
      </w:r>
      <w:r w:rsidR="00E45399">
        <w:t xml:space="preserve">in at least </w:t>
      </w:r>
      <w:r w:rsidR="00A10C9B">
        <w:t xml:space="preserve">two </w:t>
      </w:r>
      <w:r w:rsidR="00E45399">
        <w:t xml:space="preserve">one-on-one technical assistance calls with NACCHO staff to discuss action plan progress; </w:t>
      </w:r>
    </w:p>
    <w:p w14:paraId="12239D95" w14:textId="1A9EFA30" w:rsidR="00E45399" w:rsidRDefault="00E45399">
      <w:pPr>
        <w:pStyle w:val="BodyText"/>
        <w:numPr>
          <w:ilvl w:val="1"/>
          <w:numId w:val="2"/>
        </w:numPr>
        <w:tabs>
          <w:tab w:val="left" w:pos="821"/>
        </w:tabs>
        <w:spacing w:line="278" w:lineRule="exact"/>
      </w:pPr>
      <w:r>
        <w:rPr>
          <w:spacing w:val="-1"/>
        </w:rPr>
        <w:t>Participation in wrap-up meeting with NACCHO and grantees to share lessons learned by end of the project period</w:t>
      </w:r>
    </w:p>
    <w:p w14:paraId="0F4DE213" w14:textId="77777777" w:rsidR="00D70319" w:rsidRDefault="0042347A">
      <w:pPr>
        <w:pStyle w:val="BodyText"/>
        <w:numPr>
          <w:ilvl w:val="1"/>
          <w:numId w:val="2"/>
        </w:numPr>
        <w:tabs>
          <w:tab w:val="left" w:pos="821"/>
        </w:tabs>
        <w:spacing w:before="22" w:line="256" w:lineRule="auto"/>
        <w:ind w:right="595"/>
      </w:pP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to</w:t>
      </w:r>
      <w:r>
        <w:rPr>
          <w:spacing w:val="-1"/>
        </w:rPr>
        <w:t xml:space="preserve"> articulate</w:t>
      </w:r>
      <w:r>
        <w:t xml:space="preserve"> </w:t>
      </w:r>
      <w:r>
        <w:rPr>
          <w:spacing w:val="-1"/>
        </w:rPr>
        <w:t>challenges,</w:t>
      </w:r>
      <w: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1"/>
        </w:rPr>
        <w:t>learned,</w:t>
      </w:r>
      <w:r>
        <w:rPr>
          <w:spacing w:val="-2"/>
        </w:rPr>
        <w:t xml:space="preserve"> </w:t>
      </w:r>
      <w:r>
        <w:rPr>
          <w:spacing w:val="-1"/>
        </w:rPr>
        <w:t>successes,</w:t>
      </w:r>
      <w: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requested by</w:t>
      </w:r>
      <w:r>
        <w:rPr>
          <w:spacing w:val="1"/>
        </w:rPr>
        <w:t xml:space="preserve"> </w:t>
      </w:r>
      <w:r>
        <w:rPr>
          <w:spacing w:val="-2"/>
        </w:rPr>
        <w:t>NACCHO*</w:t>
      </w:r>
    </w:p>
    <w:p w14:paraId="0F4DE214" w14:textId="77777777" w:rsidR="00D70319" w:rsidRDefault="0042347A">
      <w:pPr>
        <w:pStyle w:val="BodyText"/>
        <w:numPr>
          <w:ilvl w:val="1"/>
          <w:numId w:val="2"/>
        </w:numPr>
        <w:tabs>
          <w:tab w:val="left" w:pos="821"/>
        </w:tabs>
        <w:spacing w:before="3"/>
      </w:pPr>
      <w:r>
        <w:rPr>
          <w:spacing w:val="-1"/>
        </w:rPr>
        <w:t>Support</w:t>
      </w:r>
      <w:r>
        <w:t xml:space="preserve"> of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learned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practices*</w:t>
      </w:r>
    </w:p>
    <w:p w14:paraId="0F4DE215" w14:textId="77777777" w:rsidR="00D70319" w:rsidRDefault="00D70319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F4DE216" w14:textId="77777777" w:rsidR="00D70319" w:rsidRDefault="0042347A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*Templates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deliverables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will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NACCHO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advance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 due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date.</w:t>
      </w:r>
    </w:p>
    <w:p w14:paraId="0F4DE217" w14:textId="77777777" w:rsidR="00D70319" w:rsidRDefault="00D70319">
      <w:pPr>
        <w:rPr>
          <w:rFonts w:ascii="Calibri" w:eastAsia="Calibri" w:hAnsi="Calibri" w:cs="Calibri"/>
          <w:i/>
        </w:rPr>
      </w:pPr>
    </w:p>
    <w:p w14:paraId="0F4DE218" w14:textId="77777777" w:rsidR="00D70319" w:rsidRDefault="00D70319">
      <w:pPr>
        <w:rPr>
          <w:rFonts w:ascii="Calibri" w:eastAsia="Calibri" w:hAnsi="Calibri" w:cs="Calibri"/>
          <w:i/>
        </w:rPr>
      </w:pPr>
    </w:p>
    <w:p w14:paraId="0F4DE219" w14:textId="77777777" w:rsidR="00D70319" w:rsidRDefault="00D70319">
      <w:pPr>
        <w:rPr>
          <w:rFonts w:ascii="Calibri" w:eastAsia="Calibri" w:hAnsi="Calibri" w:cs="Calibri"/>
          <w:i/>
        </w:rPr>
      </w:pPr>
    </w:p>
    <w:p w14:paraId="0F4DE21A" w14:textId="77777777" w:rsidR="00D70319" w:rsidRDefault="00D70319">
      <w:pPr>
        <w:rPr>
          <w:rFonts w:ascii="Calibri" w:eastAsia="Calibri" w:hAnsi="Calibri" w:cs="Calibri"/>
          <w:i/>
        </w:rPr>
      </w:pPr>
    </w:p>
    <w:p w14:paraId="0F4DE22A" w14:textId="77777777" w:rsidR="00D70319" w:rsidRDefault="00D70319">
      <w:pPr>
        <w:spacing w:line="259" w:lineRule="auto"/>
        <w:sectPr w:rsidR="00D70319">
          <w:pgSz w:w="12240" w:h="15840"/>
          <w:pgMar w:top="1500" w:right="1320" w:bottom="1220" w:left="1340" w:header="0" w:footer="1035" w:gutter="0"/>
          <w:cols w:space="720"/>
        </w:sectPr>
      </w:pPr>
    </w:p>
    <w:p w14:paraId="0F4DE22B" w14:textId="77777777" w:rsidR="00D70319" w:rsidRDefault="0042347A">
      <w:pPr>
        <w:pStyle w:val="Heading2"/>
        <w:rPr>
          <w:i w:val="0"/>
        </w:rPr>
      </w:pPr>
      <w:bookmarkStart w:id="7" w:name="_bookmark4"/>
      <w:bookmarkEnd w:id="7"/>
      <w:r>
        <w:rPr>
          <w:color w:val="008A99"/>
        </w:rPr>
        <w:lastRenderedPageBreak/>
        <w:t>Appendix</w:t>
      </w:r>
      <w:r>
        <w:rPr>
          <w:color w:val="008A99"/>
          <w:spacing w:val="-14"/>
        </w:rPr>
        <w:t xml:space="preserve"> </w:t>
      </w:r>
      <w:r>
        <w:rPr>
          <w:color w:val="008A99"/>
        </w:rPr>
        <w:t>B</w:t>
      </w:r>
      <w:r>
        <w:rPr>
          <w:color w:val="008A99"/>
          <w:w w:val="99"/>
        </w:rPr>
        <w:t xml:space="preserve"> </w:t>
      </w:r>
    </w:p>
    <w:p w14:paraId="0F4DE22C" w14:textId="77777777" w:rsidR="00D70319" w:rsidRDefault="0042347A">
      <w:pPr>
        <w:rPr>
          <w:rFonts w:ascii="Calibri Light" w:eastAsia="Calibri Light" w:hAnsi="Calibri Light" w:cs="Calibri Light"/>
          <w:i/>
        </w:rPr>
      </w:pPr>
      <w:r>
        <w:br w:type="column"/>
      </w:r>
    </w:p>
    <w:p w14:paraId="0F4DE22D" w14:textId="77777777" w:rsidR="00D70319" w:rsidRDefault="00D70319">
      <w:pPr>
        <w:spacing w:before="7"/>
        <w:rPr>
          <w:rFonts w:ascii="Calibri Light" w:eastAsia="Calibri Light" w:hAnsi="Calibri Light" w:cs="Calibri Light"/>
          <w:i/>
          <w:sz w:val="17"/>
          <w:szCs w:val="17"/>
        </w:rPr>
      </w:pPr>
    </w:p>
    <w:p w14:paraId="0F4DE22E" w14:textId="77777777" w:rsidR="00D70319" w:rsidRDefault="0042347A">
      <w:pPr>
        <w:pStyle w:val="Heading4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unallowable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costs</w:t>
      </w:r>
    </w:p>
    <w:p w14:paraId="0F4DE22F" w14:textId="77777777" w:rsidR="00D70319" w:rsidRDefault="00D70319">
      <w:pPr>
        <w:rPr>
          <w:rFonts w:ascii="Calibri" w:eastAsia="Calibri" w:hAnsi="Calibri" w:cs="Calibri"/>
        </w:rPr>
        <w:sectPr w:rsidR="00D70319">
          <w:footerReference w:type="default" r:id="rId32"/>
          <w:pgSz w:w="12240" w:h="15840"/>
          <w:pgMar w:top="1420" w:right="1320" w:bottom="1240" w:left="1340" w:header="0" w:footer="1055" w:gutter="0"/>
          <w:cols w:num="2" w:space="720" w:equalWidth="0">
            <w:col w:w="1321" w:space="2241"/>
            <w:col w:w="6018"/>
          </w:cols>
        </w:sectPr>
      </w:pPr>
    </w:p>
    <w:p w14:paraId="0F4DE230" w14:textId="77777777" w:rsidR="00D70319" w:rsidRDefault="0042347A">
      <w:pPr>
        <w:pStyle w:val="BodyText"/>
        <w:spacing w:before="139" w:line="258" w:lineRule="auto"/>
        <w:ind w:right="254"/>
      </w:pPr>
      <w:r>
        <w:rPr>
          <w:spacing w:val="-1"/>
        </w:rPr>
        <w:t>Funds</w:t>
      </w:r>
      <w: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equipment purchases.</w:t>
      </w:r>
      <w:r>
        <w:rPr>
          <w:spacing w:val="4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HHS</w:t>
      </w:r>
      <w:r>
        <w:t xml:space="preserve"> </w:t>
      </w:r>
      <w:r>
        <w:rPr>
          <w:spacing w:val="-1"/>
        </w:rPr>
        <w:t>requirements, funds</w:t>
      </w:r>
      <w:r>
        <w:t xml:space="preserve"> </w:t>
      </w:r>
      <w:r>
        <w:rPr>
          <w:spacing w:val="-1"/>
        </w:rPr>
        <w:t>awarded under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RFP</w:t>
      </w:r>
      <w:r>
        <w:rPr>
          <w:spacing w:val="69"/>
        </w:rPr>
        <w:t xml:space="preserve"> </w:t>
      </w:r>
      <w:r>
        <w:t xml:space="preserve">are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pay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2"/>
        </w:rPr>
        <w:t>salary</w:t>
      </w:r>
      <w:r>
        <w:t xml:space="preserve"> 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t xml:space="preserve"> 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rate</w:t>
      </w:r>
      <w:r>
        <w:t xml:space="preserve"> 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excess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57"/>
        </w:rPr>
        <w:t xml:space="preserve"> </w:t>
      </w:r>
      <w:r>
        <w:rPr>
          <w:spacing w:val="-1"/>
        </w:rPr>
        <w:t>Federal Executive</w:t>
      </w:r>
      <w: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II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rPr>
          <w:spacing w:val="-1"/>
        </w:rPr>
        <w:t>cap.</w:t>
      </w:r>
      <w:r>
        <w:rPr>
          <w:spacing w:val="1"/>
        </w:rPr>
        <w:t xml:space="preserve"> </w:t>
      </w:r>
      <w:r>
        <w:rPr>
          <w:spacing w:val="-2"/>
        </w:rPr>
        <w:t>NACCHO</w:t>
      </w:r>
      <w: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cost</w:t>
      </w:r>
      <w:r>
        <w:rPr>
          <w:spacing w:val="60"/>
        </w:rPr>
        <w:t xml:space="preserve"> </w:t>
      </w:r>
      <w:r>
        <w:rPr>
          <w:rFonts w:cs="Calibri"/>
          <w:spacing w:val="-1"/>
        </w:rPr>
        <w:t>proposal,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should CDC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determine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applicant’s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proposed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unallowable.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Below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sample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unallowable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1"/>
        </w:rPr>
        <w:t xml:space="preserve"> </w:t>
      </w:r>
      <w:r>
        <w:rPr>
          <w:spacing w:val="-2"/>
        </w:rPr>
        <w:t>compiled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Acquisition Regulation (FAR)</w:t>
      </w:r>
      <w:r>
        <w:t xml:space="preserve"> as 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reference:</w:t>
      </w:r>
    </w:p>
    <w:p w14:paraId="0F4DE231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20" w:line="259" w:lineRule="auto"/>
        <w:ind w:right="195" w:firstLine="0"/>
      </w:pP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Expense</w:t>
      </w:r>
      <w:r>
        <w:rPr>
          <w:spacing w:val="-3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31.205-20)</w:t>
      </w:r>
      <w:r>
        <w:t xml:space="preserve"> is </w:t>
      </w:r>
      <w:r>
        <w:rPr>
          <w:spacing w:val="-1"/>
        </w:rPr>
        <w:t>unallowable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including bond discounts,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58"/>
        </w:rPr>
        <w:t xml:space="preserve"> </w:t>
      </w:r>
      <w:r>
        <w:t xml:space="preserve">of </w:t>
      </w:r>
      <w:r>
        <w:rPr>
          <w:spacing w:val="-1"/>
        </w:rPr>
        <w:t xml:space="preserve">financing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refinancing capital including associated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related</w:t>
      </w:r>
      <w:r>
        <w:rPr>
          <w:spacing w:val="8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 professional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 xml:space="preserve">incurred </w:t>
      </w:r>
      <w:r>
        <w:t>in</w:t>
      </w:r>
      <w:r>
        <w:rPr>
          <w:spacing w:val="-1"/>
        </w:rPr>
        <w:t xml:space="preserve"> connection with</w:t>
      </w:r>
      <w:r>
        <w:t xml:space="preserve"> </w:t>
      </w:r>
      <w:r>
        <w:rPr>
          <w:spacing w:val="-1"/>
        </w:rPr>
        <w:t>prospectuses,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preparing stock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73"/>
        </w:rPr>
        <w:t xml:space="preserve"> </w:t>
      </w:r>
      <w:r>
        <w:t xml:space="preserve">are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unallowable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rules. However,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certain 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taxing</w:t>
      </w:r>
      <w:r>
        <w:rPr>
          <w:spacing w:val="71"/>
        </w:rPr>
        <w:t xml:space="preserve"> </w:t>
      </w:r>
      <w:r>
        <w:rPr>
          <w:spacing w:val="-1"/>
        </w:rPr>
        <w:t>authorities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t xml:space="preserve"> </w:t>
      </w:r>
      <w:r>
        <w:rPr>
          <w:spacing w:val="-2"/>
        </w:rPr>
        <w:t>under</w:t>
      </w:r>
      <w:r>
        <w:t xml:space="preserve"> certain</w:t>
      </w:r>
      <w:r>
        <w:rPr>
          <w:spacing w:val="-4"/>
        </w:rP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contacted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special</w:t>
      </w:r>
      <w:r>
        <w:rPr>
          <w:spacing w:val="79"/>
        </w:rPr>
        <w:t xml:space="preserve"> </w:t>
      </w:r>
      <w:r>
        <w:rPr>
          <w:spacing w:val="-1"/>
        </w:rPr>
        <w:t>rules.</w:t>
      </w:r>
    </w:p>
    <w:p w14:paraId="0F4DE232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20"/>
        <w:ind w:left="318" w:hanging="218"/>
      </w:pPr>
      <w:r>
        <w:rPr>
          <w:spacing w:val="-1"/>
        </w:rPr>
        <w:t>Donations/Contributions</w:t>
      </w:r>
      <w:r>
        <w:rPr>
          <w:spacing w:val="-3"/>
        </w:rPr>
        <w:t xml:space="preserve"> </w:t>
      </w:r>
      <w:r>
        <w:rPr>
          <w:spacing w:val="-1"/>
        </w:rPr>
        <w:t>(FAR</w:t>
      </w:r>
      <w:r>
        <w:t xml:space="preserve"> </w:t>
      </w:r>
      <w:r>
        <w:rPr>
          <w:spacing w:val="-1"/>
        </w:rPr>
        <w:t>31.205-8)</w:t>
      </w:r>
    </w:p>
    <w:p w14:paraId="0F4DE233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42" w:line="258" w:lineRule="auto"/>
        <w:ind w:right="195" w:firstLine="0"/>
      </w:pPr>
      <w:r>
        <w:rPr>
          <w:spacing w:val="-1"/>
        </w:rPr>
        <w:t>Entertainment (FAR</w:t>
      </w:r>
      <w:r>
        <w:rPr>
          <w:spacing w:val="-3"/>
        </w:rPr>
        <w:t xml:space="preserve"> </w:t>
      </w:r>
      <w:r>
        <w:rPr>
          <w:spacing w:val="-1"/>
        </w:rPr>
        <w:t>31.205-14)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entertainment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recreation however</w:t>
      </w:r>
      <w:r>
        <w:t xml:space="preserve"> </w:t>
      </w:r>
      <w:r>
        <w:rPr>
          <w:spacing w:val="-1"/>
        </w:rPr>
        <w:t>represented</w:t>
      </w:r>
      <w:r>
        <w:t xml:space="preserve"> are</w:t>
      </w:r>
      <w:r>
        <w:rPr>
          <w:spacing w:val="57"/>
        </w:rPr>
        <w:t xml:space="preserve"> </w:t>
      </w: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including associated</w:t>
      </w:r>
      <w:r>
        <w:t xml:space="preserve"> </w:t>
      </w:r>
      <w:r>
        <w:rPr>
          <w:spacing w:val="-1"/>
        </w:rPr>
        <w:t>costs.</w:t>
      </w:r>
      <w:r>
        <w:t xml:space="preserve"> It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85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dining,</w:t>
      </w:r>
      <w: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2"/>
        </w:rPr>
        <w:t>clubs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unallowable.</w:t>
      </w:r>
    </w:p>
    <w:p w14:paraId="0F4DE234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21"/>
        <w:ind w:left="318" w:hanging="218"/>
      </w:pPr>
      <w:r>
        <w:rPr>
          <w:spacing w:val="-1"/>
        </w:rPr>
        <w:t>Contingencies</w:t>
      </w:r>
      <w:r>
        <w:rPr>
          <w:spacing w:val="-3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31.205-7)</w:t>
      </w:r>
    </w:p>
    <w:p w14:paraId="0F4DE235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42"/>
        <w:ind w:left="318" w:hanging="218"/>
      </w:pPr>
      <w:r>
        <w:t>Bad</w:t>
      </w:r>
      <w:r>
        <w:rPr>
          <w:spacing w:val="-3"/>
        </w:rPr>
        <w:t xml:space="preserve"> </w:t>
      </w:r>
      <w:r>
        <w:t>Debts</w:t>
      </w:r>
      <w:r>
        <w:rPr>
          <w:spacing w:val="-3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31.205-3)</w:t>
      </w:r>
    </w:p>
    <w:p w14:paraId="0F4DE236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40" w:line="259" w:lineRule="auto"/>
        <w:ind w:right="414" w:firstLine="0"/>
      </w:pPr>
      <w:r>
        <w:rPr>
          <w:spacing w:val="-1"/>
        </w:rPr>
        <w:t>Fines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(FAR</w:t>
      </w:r>
      <w:r>
        <w:rPr>
          <w:spacing w:val="-4"/>
        </w:rPr>
        <w:t xml:space="preserve"> </w:t>
      </w:r>
      <w:r>
        <w:rPr>
          <w:spacing w:val="-1"/>
        </w:rPr>
        <w:t>31.205-15)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>and 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violating federal,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 xml:space="preserve">local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including associated</w:t>
      </w:r>
      <w:r>
        <w:t xml:space="preserve"> </w:t>
      </w:r>
      <w:r>
        <w:rPr>
          <w:spacing w:val="-1"/>
        </w:rPr>
        <w:t>costs.</w:t>
      </w:r>
      <w:r>
        <w:rPr>
          <w:spacing w:val="-3"/>
        </w:rPr>
        <w:t xml:space="preserve"> </w:t>
      </w:r>
      <w:r>
        <w:rPr>
          <w:spacing w:val="-1"/>
        </w:rPr>
        <w:t>Specifically,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associated with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mischarging of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contracts</w:t>
      </w:r>
      <w:r>
        <w:t xml:space="preserve"> is </w:t>
      </w:r>
      <w:r>
        <w:rPr>
          <w:spacing w:val="-1"/>
        </w:rPr>
        <w:t>unallowable.</w:t>
      </w:r>
    </w:p>
    <w:p w14:paraId="0F4DE237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20" w:line="257" w:lineRule="auto"/>
        <w:ind w:right="254" w:firstLine="0"/>
      </w:pPr>
      <w:r>
        <w:rPr>
          <w:spacing w:val="-1"/>
        </w:rPr>
        <w:t>Goodwill</w:t>
      </w:r>
      <w:r>
        <w:rPr>
          <w:spacing w:val="-3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31.205-49)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write-up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assets,</w:t>
      </w:r>
      <w:r>
        <w:rPr>
          <w:spacing w:val="-3"/>
        </w:rPr>
        <w:t xml:space="preserve"> </w:t>
      </w:r>
      <w:r>
        <w:rPr>
          <w:spacing w:val="-1"/>
        </w:rPr>
        <w:t>resultant</w:t>
      </w:r>
      <w:r>
        <w:t xml:space="preserve"> </w:t>
      </w:r>
      <w:r>
        <w:rPr>
          <w:spacing w:val="-1"/>
        </w:rPr>
        <w:t xml:space="preserve">depreciation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goodwill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71"/>
        </w:rPr>
        <w:t xml:space="preserve"> </w:t>
      </w:r>
      <w:r>
        <w:rPr>
          <w:spacing w:val="-1"/>
        </w:rPr>
        <w:t>combinations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unallowable.</w:t>
      </w:r>
    </w:p>
    <w:p w14:paraId="0F4DE238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22"/>
        <w:ind w:left="318" w:hanging="218"/>
      </w:pPr>
      <w:r>
        <w:rPr>
          <w:spacing w:val="-1"/>
        </w:rPr>
        <w:t>Losses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Contracts</w:t>
      </w:r>
      <w:r>
        <w:rPr>
          <w:spacing w:val="-2"/>
        </w:rPr>
        <w:t xml:space="preserve"> </w:t>
      </w:r>
      <w:r>
        <w:rPr>
          <w:spacing w:val="-1"/>
        </w:rPr>
        <w:t>(FAR</w:t>
      </w:r>
      <w:r>
        <w:rPr>
          <w:spacing w:val="-3"/>
        </w:rPr>
        <w:t xml:space="preserve"> </w:t>
      </w:r>
      <w:r>
        <w:rPr>
          <w:spacing w:val="-1"/>
        </w:rPr>
        <w:t>31.205-33)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unallowable.</w:t>
      </w:r>
    </w:p>
    <w:p w14:paraId="0F4DE239" w14:textId="77777777" w:rsidR="00D70319" w:rsidRDefault="0042347A">
      <w:pPr>
        <w:pStyle w:val="BodyText"/>
        <w:spacing w:before="22"/>
        <w:rPr>
          <w:rFonts w:cs="Calibri"/>
        </w:rPr>
      </w:pPr>
      <w:r>
        <w:rPr>
          <w:rFonts w:cs="Calibri"/>
        </w:rPr>
        <w:t xml:space="preserve">This </w:t>
      </w:r>
      <w:r>
        <w:rPr>
          <w:rFonts w:cs="Calibri"/>
          <w:spacing w:val="-1"/>
        </w:rPr>
        <w:t>includes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contractor’s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contribution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sharing agreements.</w:t>
      </w:r>
    </w:p>
    <w:p w14:paraId="0F4DE23A" w14:textId="77777777" w:rsidR="00D70319" w:rsidRDefault="0042347A">
      <w:pPr>
        <w:pStyle w:val="BodyText"/>
        <w:numPr>
          <w:ilvl w:val="0"/>
          <w:numId w:val="1"/>
        </w:numPr>
        <w:tabs>
          <w:tab w:val="left" w:pos="319"/>
        </w:tabs>
        <w:spacing w:before="142" w:line="259" w:lineRule="auto"/>
        <w:ind w:right="414" w:firstLine="0"/>
      </w:pP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(FAR31.205-27)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Organization costs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re-organization costs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unallowable</w:t>
      </w:r>
      <w:r>
        <w:rPr>
          <w:spacing w:val="63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>represented including professional</w:t>
      </w:r>
      <w:r>
        <w:t xml:space="preserve"> </w:t>
      </w:r>
      <w:r>
        <w:rPr>
          <w:spacing w:val="-1"/>
        </w:rPr>
        <w:t xml:space="preserve">and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fees.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bonuses,</w:t>
      </w:r>
      <w:r>
        <w:rPr>
          <w:spacing w:val="65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proofErr w:type="gramStart"/>
      <w:r>
        <w:rPr>
          <w:spacing w:val="-1"/>
        </w:rPr>
        <w:t>plans</w:t>
      </w:r>
      <w:proofErr w:type="gramEnd"/>
      <w:r>
        <w:t xml:space="preserve"> </w:t>
      </w:r>
      <w:r>
        <w:rPr>
          <w:spacing w:val="-1"/>
        </w:rPr>
        <w:t>and employee</w:t>
      </w:r>
      <w: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ownership plans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reorganization costs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unallowable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principle. Such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rPr>
          <w:spacing w:val="67"/>
        </w:rPr>
        <w:t xml:space="preserve"> </w:t>
      </w:r>
      <w:r>
        <w:rPr>
          <w:spacing w:val="-1"/>
        </w:rPr>
        <w:t>31.205-6.</w:t>
      </w:r>
    </w:p>
    <w:p w14:paraId="0F4DE23B" w14:textId="77777777" w:rsidR="00D70319" w:rsidRDefault="0042347A">
      <w:pPr>
        <w:pStyle w:val="BodyText"/>
        <w:numPr>
          <w:ilvl w:val="0"/>
          <w:numId w:val="1"/>
        </w:numPr>
        <w:tabs>
          <w:tab w:val="left" w:pos="432"/>
        </w:tabs>
        <w:spacing w:before="118"/>
        <w:ind w:left="431" w:hanging="331"/>
      </w:pPr>
      <w:r>
        <w:rPr>
          <w:spacing w:val="-1"/>
        </w:rPr>
        <w:t>Alcohol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Alcohol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expressly</w:t>
      </w:r>
      <w:r>
        <w:t xml:space="preserve"> </w:t>
      </w: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circumstances.</w:t>
      </w:r>
    </w:p>
    <w:p w14:paraId="0F4DE23C" w14:textId="77777777" w:rsidR="00D70319" w:rsidRDefault="0042347A">
      <w:pPr>
        <w:pStyle w:val="BodyText"/>
        <w:numPr>
          <w:ilvl w:val="0"/>
          <w:numId w:val="1"/>
        </w:numPr>
        <w:tabs>
          <w:tab w:val="left" w:pos="432"/>
        </w:tabs>
        <w:spacing w:before="142"/>
        <w:ind w:left="431" w:hanging="331"/>
      </w:pPr>
      <w:r>
        <w:rPr>
          <w:spacing w:val="-1"/>
        </w:rPr>
        <w:t>Food--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meals/food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beverages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unallowable</w:t>
      </w:r>
    </w:p>
    <w:p w14:paraId="0F4DE23D" w14:textId="77777777" w:rsidR="00D70319" w:rsidRDefault="0042347A">
      <w:pPr>
        <w:pStyle w:val="BodyText"/>
        <w:numPr>
          <w:ilvl w:val="0"/>
          <w:numId w:val="1"/>
        </w:numPr>
        <w:tabs>
          <w:tab w:val="left" w:pos="429"/>
        </w:tabs>
        <w:spacing w:before="142"/>
        <w:ind w:left="428" w:hanging="328"/>
        <w:rPr>
          <w:rFonts w:cs="Calibri"/>
        </w:rPr>
      </w:pPr>
      <w:r>
        <w:rPr>
          <w:spacing w:val="-1"/>
        </w:rPr>
        <w:t>Promotion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unallowable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primary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purpose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promote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company’s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</w:p>
    <w:p w14:paraId="0F4DE23E" w14:textId="77777777" w:rsidR="00D70319" w:rsidRDefault="0042347A">
      <w:pPr>
        <w:pStyle w:val="BodyText"/>
        <w:spacing w:before="22"/>
      </w:pP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0F4DE23F" w14:textId="77777777" w:rsidR="00D70319" w:rsidRDefault="0042347A">
      <w:pPr>
        <w:pStyle w:val="BodyText"/>
        <w:numPr>
          <w:ilvl w:val="0"/>
          <w:numId w:val="1"/>
        </w:numPr>
        <w:tabs>
          <w:tab w:val="left" w:pos="429"/>
        </w:tabs>
        <w:spacing w:before="139"/>
        <w:ind w:left="428" w:hanging="328"/>
      </w:pP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anything </w:t>
      </w:r>
      <w:r>
        <w:t xml:space="preserve">as </w:t>
      </w:r>
      <w:r>
        <w:rPr>
          <w:spacing w:val="-1"/>
        </w:rPr>
        <w:t>compared</w:t>
      </w:r>
      <w:r>
        <w:t xml:space="preserve"> to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unallowable.</w:t>
      </w:r>
    </w:p>
    <w:p w14:paraId="0F4DE240" w14:textId="77777777" w:rsidR="00D70319" w:rsidRDefault="0042347A">
      <w:pPr>
        <w:pStyle w:val="BodyText"/>
        <w:numPr>
          <w:ilvl w:val="0"/>
          <w:numId w:val="1"/>
        </w:numPr>
        <w:tabs>
          <w:tab w:val="left" w:pos="429"/>
        </w:tabs>
        <w:spacing w:before="141"/>
        <w:ind w:left="428" w:hanging="328"/>
      </w:pPr>
      <w:r>
        <w:rPr>
          <w:spacing w:val="-1"/>
        </w:rPr>
        <w:t>Profit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presumed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profits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unallowable</w:t>
      </w:r>
      <w:r>
        <w:t xml:space="preserve"> 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cases.</w:t>
      </w:r>
    </w:p>
    <w:p w14:paraId="0F4DE241" w14:textId="77777777" w:rsidR="00D70319" w:rsidRDefault="00D70319">
      <w:pPr>
        <w:sectPr w:rsidR="00D7031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F4DE242" w14:textId="77777777" w:rsidR="00D70319" w:rsidRDefault="0042347A">
      <w:pPr>
        <w:pStyle w:val="BodyText"/>
        <w:numPr>
          <w:ilvl w:val="0"/>
          <w:numId w:val="1"/>
        </w:numPr>
        <w:tabs>
          <w:tab w:val="left" w:pos="432"/>
        </w:tabs>
        <w:spacing w:before="39" w:line="259" w:lineRule="auto"/>
        <w:ind w:right="263" w:firstLine="0"/>
      </w:pPr>
      <w:r>
        <w:rPr>
          <w:spacing w:val="-1"/>
        </w:rPr>
        <w:lastRenderedPageBreak/>
        <w:t>First</w:t>
      </w:r>
      <w: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Fare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 xml:space="preserve">air </w:t>
      </w:r>
      <w:r>
        <w:rPr>
          <w:spacing w:val="-1"/>
        </w:rPr>
        <w:t xml:space="preserve">fare </w:t>
      </w:r>
      <w:r>
        <w:t xml:space="preserve">is </w:t>
      </w:r>
      <w:r>
        <w:rPr>
          <w:spacing w:val="-1"/>
        </w:rPr>
        <w:t>unallowable</w:t>
      </w:r>
      <w:r>
        <w:t xml:space="preserve"> in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cases. There</w:t>
      </w:r>
      <w:r>
        <w:t xml:space="preserve"> </w:t>
      </w:r>
      <w:r>
        <w:rPr>
          <w:spacing w:val="-1"/>
        </w:rPr>
        <w:t>are</w:t>
      </w:r>
      <w:r>
        <w:t xml:space="preserve"> a </w:t>
      </w:r>
      <w:r>
        <w:rPr>
          <w:spacing w:val="-1"/>
        </w:rPr>
        <w:t>few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exceptions,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proofErr w:type="gramEnd"/>
      <w:r>
        <w:rPr>
          <w:spacing w:val="47"/>
        </w:rPr>
        <w:t xml:space="preserve"> </w:t>
      </w:r>
      <w:r>
        <w:t xml:space="preserve">are </w:t>
      </w:r>
      <w:r>
        <w:rPr>
          <w:spacing w:val="-1"/>
        </w:rPr>
        <w:t>available</w:t>
      </w:r>
      <w:r>
        <w:t xml:space="preserve"> in </w:t>
      </w:r>
      <w:r>
        <w:rPr>
          <w:spacing w:val="-1"/>
        </w:rPr>
        <w:t>rare</w:t>
      </w:r>
      <w:r>
        <w:t xml:space="preserve"> </w:t>
      </w:r>
      <w:r>
        <w:rPr>
          <w:spacing w:val="-1"/>
        </w:rPr>
        <w:t>circumstances.</w:t>
      </w:r>
    </w:p>
    <w:p w14:paraId="0F4DE243" w14:textId="77777777" w:rsidR="00D70319" w:rsidRDefault="0042347A">
      <w:pPr>
        <w:pStyle w:val="BodyText"/>
        <w:numPr>
          <w:ilvl w:val="0"/>
          <w:numId w:val="1"/>
        </w:numPr>
        <w:tabs>
          <w:tab w:val="left" w:pos="429"/>
        </w:tabs>
        <w:spacing w:before="120" w:line="258" w:lineRule="auto"/>
        <w:ind w:right="485" w:firstLine="0"/>
      </w:pPr>
      <w:r>
        <w:t>Legal</w:t>
      </w:r>
      <w:r>
        <w:rPr>
          <w:spacing w:val="-1"/>
        </w:rPr>
        <w:t xml:space="preserve"> Costs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 xml:space="preserve">Certain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unallowable.</w:t>
      </w:r>
      <w:r>
        <w:t xml:space="preserve"> 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>for</w:t>
      </w:r>
      <w:proofErr w:type="gramEnd"/>
      <w:r>
        <w:t xml:space="preserve"> </w:t>
      </w:r>
      <w:r>
        <w:rPr>
          <w:spacing w:val="-1"/>
        </w:rPr>
        <w:t>legal costs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rPr>
          <w:spacing w:val="5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documented by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 xml:space="preserve">description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product.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government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Defense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certain</w:t>
      </w:r>
      <w:r>
        <w:rPr>
          <w:spacing w:val="-2"/>
        </w:rPr>
        <w:t xml:space="preserve"> </w:t>
      </w:r>
      <w:r>
        <w:rPr>
          <w:spacing w:val="-1"/>
        </w:rPr>
        <w:t>fraud proceedings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unallowable.</w:t>
      </w:r>
    </w:p>
    <w:p w14:paraId="0F4DE244" w14:textId="77777777" w:rsidR="00D70319" w:rsidRDefault="0042347A">
      <w:pPr>
        <w:pStyle w:val="BodyText"/>
        <w:numPr>
          <w:ilvl w:val="0"/>
          <w:numId w:val="1"/>
        </w:numPr>
        <w:tabs>
          <w:tab w:val="left" w:pos="429"/>
        </w:tabs>
        <w:spacing w:before="121" w:line="258" w:lineRule="auto"/>
        <w:ind w:right="332" w:firstLine="0"/>
      </w:pPr>
      <w:r>
        <w:rPr>
          <w:spacing w:val="-1"/>
        </w:rPr>
        <w:t>Travel</w:t>
      </w:r>
      <w:r>
        <w:t xml:space="preserve"> </w:t>
      </w:r>
      <w:r>
        <w:rPr>
          <w:spacing w:val="-1"/>
        </w:rPr>
        <w:t xml:space="preserve">Costs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Hotel,</w:t>
      </w:r>
      <w:r>
        <w:rPr>
          <w:spacing w:val="-3"/>
        </w:rPr>
        <w:t xml:space="preserve"> </w:t>
      </w:r>
      <w:r>
        <w:rPr>
          <w:spacing w:val="-1"/>
        </w:rPr>
        <w:t xml:space="preserve">meals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incidentals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unallowable</w:t>
      </w:r>
      <w:r>
        <w:t xml:space="preserve"> if </w:t>
      </w:r>
      <w:r>
        <w:rPr>
          <w:spacing w:val="-1"/>
        </w:rPr>
        <w:t>they exceed</w:t>
      </w:r>
      <w: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proofErr w:type="gramEnd"/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 Services</w:t>
      </w:r>
      <w:r>
        <w:t xml:space="preserve"> </w:t>
      </w:r>
      <w:r>
        <w:rPr>
          <w:spacing w:val="-1"/>
        </w:rPr>
        <w:t>Administration.</w:t>
      </w:r>
      <w:r>
        <w:t xml:space="preserve"> </w:t>
      </w:r>
      <w:r>
        <w:rPr>
          <w:spacing w:val="-2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65"/>
        </w:rPr>
        <w:t xml:space="preserve"> </w:t>
      </w:r>
      <w:r>
        <w:rPr>
          <w:spacing w:val="-1"/>
        </w:rPr>
        <w:t xml:space="preserve">rules </w:t>
      </w:r>
      <w:r>
        <w:t>and</w:t>
      </w:r>
      <w:r>
        <w:rPr>
          <w:spacing w:val="-1"/>
        </w:rPr>
        <w:t xml:space="preserve"> exceptions</w:t>
      </w:r>
      <w:r>
        <w:t xml:space="preserve"> in </w:t>
      </w:r>
      <w:r>
        <w:rPr>
          <w:spacing w:val="-1"/>
        </w:rPr>
        <w:t>applying this</w:t>
      </w:r>
      <w:r>
        <w:t xml:space="preserve"> </w:t>
      </w:r>
      <w:r>
        <w:rPr>
          <w:spacing w:val="-1"/>
        </w:rPr>
        <w:t>rule.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NACCHO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exceptions.</w:t>
      </w:r>
    </w:p>
    <w:p w14:paraId="0F4DE245" w14:textId="77777777" w:rsidR="00D70319" w:rsidRDefault="0042347A">
      <w:pPr>
        <w:pStyle w:val="BodyText"/>
        <w:numPr>
          <w:ilvl w:val="0"/>
          <w:numId w:val="1"/>
        </w:numPr>
        <w:tabs>
          <w:tab w:val="left" w:pos="432"/>
        </w:tabs>
        <w:spacing w:before="121" w:line="258" w:lineRule="auto"/>
        <w:ind w:right="195" w:firstLine="0"/>
      </w:pPr>
      <w:r>
        <w:rPr>
          <w:spacing w:val="-1"/>
        </w:rPr>
        <w:t>Circumstantial Unallowable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allowable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special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embody</w:t>
      </w:r>
      <w: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exceptions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 xml:space="preserve">rules. </w:t>
      </w:r>
      <w:proofErr w:type="gramStart"/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49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 xml:space="preserve">addressed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FAR</w:t>
      </w:r>
      <w:r>
        <w:t xml:space="preserve"> </w:t>
      </w:r>
      <w:r>
        <w:rPr>
          <w:spacing w:val="-1"/>
        </w:rPr>
        <w:t>31.2</w:t>
      </w:r>
      <w: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category.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rules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exceptions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too</w:t>
      </w:r>
      <w:r>
        <w:rPr>
          <w:spacing w:val="-1"/>
        </w:rPr>
        <w:t xml:space="preserve"> voluminous</w:t>
      </w:r>
      <w:r>
        <w:rPr>
          <w:spacing w:val="-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here.</w:t>
      </w:r>
    </w:p>
    <w:p w14:paraId="0F4DE246" w14:textId="77777777" w:rsidR="00D70319" w:rsidRDefault="0042347A">
      <w:pPr>
        <w:pStyle w:val="BodyText"/>
        <w:spacing w:before="12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NACCHO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allowable.</w:t>
      </w:r>
    </w:p>
    <w:p w14:paraId="0F4DE247" w14:textId="77777777" w:rsidR="00D70319" w:rsidRDefault="00D70319">
      <w:pPr>
        <w:rPr>
          <w:rFonts w:ascii="Calibri" w:eastAsia="Calibri" w:hAnsi="Calibri" w:cs="Calibri"/>
        </w:rPr>
      </w:pPr>
    </w:p>
    <w:p w14:paraId="0F4DE248" w14:textId="77777777" w:rsidR="00D70319" w:rsidRDefault="00D70319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F4DE249" w14:textId="77777777" w:rsidR="00D70319" w:rsidRDefault="0042347A">
      <w:pPr>
        <w:pStyle w:val="Heading4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Funding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Restriction Language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Notice of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Funding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Opportunity:</w:t>
      </w:r>
    </w:p>
    <w:p w14:paraId="0F4DE24A" w14:textId="77777777" w:rsidR="00D70319" w:rsidRDefault="0042347A">
      <w:pPr>
        <w:pStyle w:val="BodyText"/>
        <w:spacing w:before="142"/>
      </w:pPr>
      <w:r>
        <w:rPr>
          <w:spacing w:val="-1"/>
        </w:rPr>
        <w:t>Funding Restrictions:</w:t>
      </w:r>
    </w:p>
    <w:p w14:paraId="0F4DE24B" w14:textId="77777777" w:rsidR="00D70319" w:rsidRDefault="0042347A">
      <w:pPr>
        <w:pStyle w:val="BodyText"/>
        <w:spacing w:before="142"/>
      </w:pPr>
      <w:r>
        <w:rPr>
          <w:spacing w:val="-1"/>
        </w:rPr>
        <w:t>Restrictions,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t xml:space="preserve"> the </w:t>
      </w:r>
      <w:r>
        <w:rPr>
          <w:spacing w:val="-1"/>
        </w:rPr>
        <w:t>budget,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0F4DE24C" w14:textId="77777777" w:rsidR="00D70319" w:rsidRDefault="0042347A">
      <w:pPr>
        <w:pStyle w:val="BodyText"/>
        <w:numPr>
          <w:ilvl w:val="1"/>
          <w:numId w:val="1"/>
        </w:numPr>
        <w:tabs>
          <w:tab w:val="left" w:pos="821"/>
        </w:tabs>
        <w:spacing w:before="142"/>
      </w:pPr>
      <w:r>
        <w:rPr>
          <w:spacing w:val="-1"/>
        </w:rPr>
        <w:t>Recipients 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research.</w:t>
      </w:r>
    </w:p>
    <w:p w14:paraId="0F4DE24D" w14:textId="77777777" w:rsidR="00D70319" w:rsidRDefault="0042347A">
      <w:pPr>
        <w:pStyle w:val="BodyText"/>
        <w:numPr>
          <w:ilvl w:val="1"/>
          <w:numId w:val="1"/>
        </w:numPr>
        <w:tabs>
          <w:tab w:val="left" w:pos="821"/>
        </w:tabs>
        <w:spacing w:before="20"/>
      </w:pPr>
      <w:r>
        <w:rPr>
          <w:spacing w:val="-1"/>
        </w:rPr>
        <w:t>Recipients 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care.</w:t>
      </w:r>
    </w:p>
    <w:p w14:paraId="0F4DE24E" w14:textId="77777777" w:rsidR="00D70319" w:rsidRDefault="0042347A">
      <w:pPr>
        <w:pStyle w:val="BodyText"/>
        <w:numPr>
          <w:ilvl w:val="1"/>
          <w:numId w:val="1"/>
        </w:numPr>
        <w:tabs>
          <w:tab w:val="left" w:pos="821"/>
        </w:tabs>
        <w:spacing w:before="22" w:line="258" w:lineRule="auto"/>
        <w:ind w:right="195"/>
      </w:pPr>
      <w:r>
        <w:rPr>
          <w:spacing w:val="-1"/>
        </w:rPr>
        <w:t xml:space="preserve">Recipients may </w:t>
      </w:r>
      <w:r>
        <w:t>only</w:t>
      </w:r>
      <w:r>
        <w:rPr>
          <w:spacing w:val="-1"/>
        </w:rPr>
        <w:t xml:space="preserve"> expend funds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reasonable program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73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and services,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contractual.</w:t>
      </w:r>
    </w:p>
    <w:p w14:paraId="0F4DE24F" w14:textId="77777777" w:rsidR="00D70319" w:rsidRDefault="0042347A">
      <w:pPr>
        <w:pStyle w:val="BodyText"/>
        <w:numPr>
          <w:ilvl w:val="1"/>
          <w:numId w:val="1"/>
        </w:numPr>
        <w:tabs>
          <w:tab w:val="left" w:pos="821"/>
        </w:tabs>
        <w:spacing w:line="258" w:lineRule="auto"/>
        <w:ind w:right="711"/>
      </w:pP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HHS/CDC/ATSDR</w:t>
      </w:r>
      <w: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furniture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 xml:space="preserve">equipment.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such proposed</w:t>
      </w:r>
      <w:r>
        <w:t xml:space="preserve"> </w:t>
      </w:r>
      <w:r>
        <w:rPr>
          <w:spacing w:val="-1"/>
        </w:rPr>
        <w:t>spending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identified </w:t>
      </w:r>
      <w:r>
        <w:t xml:space="preserve">in the </w:t>
      </w:r>
      <w:r>
        <w:rPr>
          <w:spacing w:val="-1"/>
        </w:rPr>
        <w:t>budget.</w:t>
      </w:r>
    </w:p>
    <w:p w14:paraId="0F4DE250" w14:textId="269A1BC6" w:rsidR="00D70319" w:rsidRDefault="0042347A">
      <w:pPr>
        <w:pStyle w:val="BodyText"/>
        <w:numPr>
          <w:ilvl w:val="1"/>
          <w:numId w:val="1"/>
        </w:numPr>
        <w:tabs>
          <w:tab w:val="left" w:pos="821"/>
        </w:tabs>
        <w:spacing w:before="1" w:line="258" w:lineRule="auto"/>
        <w:ind w:right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and primary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 program must</w:t>
      </w:r>
      <w:r>
        <w:t xml:space="preserve"> </w:t>
      </w:r>
      <w:r>
        <w:rPr>
          <w:spacing w:val="-1"/>
        </w:rPr>
        <w:t>perform</w:t>
      </w:r>
      <w:r>
        <w:t xml:space="preserve"> a </w:t>
      </w:r>
      <w:r>
        <w:rPr>
          <w:spacing w:val="-1"/>
        </w:rPr>
        <w:t>substantial role</w:t>
      </w:r>
      <w:r>
        <w:t xml:space="preserve"> in</w:t>
      </w:r>
      <w:r>
        <w:rPr>
          <w:spacing w:val="-1"/>
        </w:rPr>
        <w:t xml:space="preserve"> carrying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merely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conduit</w:t>
      </w:r>
      <w:r>
        <w:t xml:space="preserve"> for an</w:t>
      </w:r>
      <w:r>
        <w:rPr>
          <w:spacing w:val="-3"/>
        </w:rPr>
        <w:t xml:space="preserve"> </w:t>
      </w:r>
      <w:r>
        <w:t>award</w:t>
      </w:r>
      <w:r>
        <w:rPr>
          <w:spacing w:val="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 xml:space="preserve">who </w:t>
      </w:r>
      <w:r>
        <w:t xml:space="preserve">is </w:t>
      </w:r>
      <w:r>
        <w:rPr>
          <w:spacing w:val="-1"/>
        </w:rPr>
        <w:t>ineligible.</w:t>
      </w:r>
    </w:p>
    <w:p w14:paraId="0F4DE251" w14:textId="77777777" w:rsidR="00D70319" w:rsidRDefault="0042347A">
      <w:pPr>
        <w:pStyle w:val="BodyText"/>
        <w:spacing w:before="121" w:line="259" w:lineRule="auto"/>
        <w:ind w:right="254"/>
      </w:pPr>
      <w:r>
        <w:rPr>
          <w:spacing w:val="-1"/>
        </w:rPr>
        <w:t>Other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executive-legislative</w:t>
      </w:r>
      <w:r>
        <w:rPr>
          <w:spacing w:val="-2"/>
        </w:rPr>
        <w:t xml:space="preserve"> </w:t>
      </w:r>
      <w:r>
        <w:rPr>
          <w:spacing w:val="-1"/>
        </w:rPr>
        <w:t>relationships,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for:</w:t>
      </w:r>
      <w:r>
        <w:rPr>
          <w:spacing w:val="77"/>
        </w:rPr>
        <w:t xml:space="preserve"> </w:t>
      </w:r>
      <w:r>
        <w:rPr>
          <w:spacing w:val="-1"/>
        </w:rPr>
        <w:t>publicity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propaganda</w:t>
      </w:r>
      <w: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preparation,</w:t>
      </w:r>
      <w:r>
        <w:rPr>
          <w:spacing w:val="2"/>
        </w:rPr>
        <w:t xml:space="preserve"> </w:t>
      </w:r>
      <w:r>
        <w:rPr>
          <w:spacing w:val="-1"/>
        </w:rPr>
        <w:t>distribution,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use </w:t>
      </w:r>
      <w:r>
        <w:t>of any</w:t>
      </w:r>
      <w:r>
        <w:rPr>
          <w:spacing w:val="-4"/>
        </w:rPr>
        <w:t xml:space="preserve"> </w:t>
      </w:r>
      <w:r>
        <w:rPr>
          <w:spacing w:val="-1"/>
        </w:rPr>
        <w:t>material designed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defeat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enactment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legislation </w:t>
      </w:r>
      <w:r>
        <w:rPr>
          <w:spacing w:val="-2"/>
        </w:rPr>
        <w:t xml:space="preserve">before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67"/>
        </w:rPr>
        <w:t xml:space="preserve"> </w:t>
      </w:r>
      <w:r>
        <w:rPr>
          <w:spacing w:val="-1"/>
        </w:rPr>
        <w:t>grant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recipient,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agent acting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 recipient,</w:t>
      </w:r>
      <w: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influence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enactment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legislation,</w:t>
      </w:r>
      <w:r>
        <w:t xml:space="preserve"> </w:t>
      </w:r>
      <w:r>
        <w:rPr>
          <w:spacing w:val="-1"/>
        </w:rPr>
        <w:t>appropriations,</w:t>
      </w:r>
      <w:r>
        <w:rPr>
          <w:spacing w:val="-3"/>
        </w:rP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85"/>
        </w:rPr>
        <w:t xml:space="preserve"> </w:t>
      </w:r>
      <w:r>
        <w:t xml:space="preserve">order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pending before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2"/>
        </w:rPr>
        <w:t>body.</w:t>
      </w:r>
    </w:p>
    <w:p w14:paraId="0F4DE252" w14:textId="77777777" w:rsidR="00D70319" w:rsidRDefault="00D70319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0F4DE253" w14:textId="77777777" w:rsidR="00D70319" w:rsidRDefault="0042347A">
      <w:pPr>
        <w:pStyle w:val="BodyText"/>
        <w:spacing w:line="259" w:lineRule="auto"/>
        <w:ind w:right="131"/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(AR)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prohibition </w:t>
      </w:r>
      <w:r>
        <w:t>and</w:t>
      </w:r>
      <w:r>
        <w:rPr>
          <w:spacing w:val="-1"/>
        </w:rPr>
        <w:t xml:space="preserve"> </w:t>
      </w:r>
      <w:hyperlink r:id="rId33">
        <w:r>
          <w:rPr>
            <w:color w:val="0462C1"/>
            <w:spacing w:val="-1"/>
            <w:u w:val="single" w:color="0462C1"/>
          </w:rPr>
          <w:t>additional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guidance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</w:t>
        </w:r>
      </w:hyperlink>
      <w:r>
        <w:rPr>
          <w:color w:val="0462C1"/>
        </w:rPr>
        <w:t xml:space="preserve"> </w:t>
      </w:r>
      <w:hyperlink r:id="rId34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 xml:space="preserve">lobbying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CDC recipients</w:t>
        </w:r>
        <w:r>
          <w:rPr>
            <w:spacing w:val="-1"/>
          </w:rPr>
          <w:t>.</w:t>
        </w:r>
      </w:hyperlink>
    </w:p>
    <w:p w14:paraId="0F4DE254" w14:textId="77777777" w:rsidR="00D70319" w:rsidRDefault="00D70319">
      <w:pPr>
        <w:rPr>
          <w:rFonts w:ascii="Calibri" w:eastAsia="Calibri" w:hAnsi="Calibri" w:cs="Calibri"/>
          <w:sz w:val="19"/>
          <w:szCs w:val="19"/>
        </w:rPr>
      </w:pPr>
    </w:p>
    <w:p w14:paraId="0F4DE258" w14:textId="289F2A60" w:rsidR="00D70319" w:rsidRDefault="00D70319">
      <w:pPr>
        <w:pStyle w:val="BodyText"/>
        <w:spacing w:line="258" w:lineRule="auto"/>
        <w:ind w:right="131"/>
      </w:pPr>
    </w:p>
    <w:sectPr w:rsidR="00D70319">
      <w:footerReference w:type="default" r:id="rId35"/>
      <w:pgSz w:w="12240" w:h="15840"/>
      <w:pgMar w:top="1400" w:right="1320" w:bottom="1240" w:left="13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509A" w14:textId="77777777" w:rsidR="000A2992" w:rsidRDefault="000A2992">
      <w:r>
        <w:separator/>
      </w:r>
    </w:p>
  </w:endnote>
  <w:endnote w:type="continuationSeparator" w:id="0">
    <w:p w14:paraId="67CCF3AB" w14:textId="77777777" w:rsidR="000A2992" w:rsidRDefault="000A2992">
      <w:r>
        <w:continuationSeparator/>
      </w:r>
    </w:p>
  </w:endnote>
  <w:endnote w:type="continuationNotice" w:id="1">
    <w:p w14:paraId="4CC95424" w14:textId="77777777" w:rsidR="000A2992" w:rsidRDefault="000A2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263" w14:textId="75F6C42D" w:rsidR="00D70319" w:rsidRDefault="000A2C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4DE268" wp14:editId="091B4370">
              <wp:simplePos x="0" y="0"/>
              <wp:positionH relativeFrom="page">
                <wp:posOffset>6764020</wp:posOffset>
              </wp:positionH>
              <wp:positionV relativeFrom="page">
                <wp:posOffset>9248775</wp:posOffset>
              </wp:positionV>
              <wp:extent cx="121920" cy="165735"/>
              <wp:effectExtent l="1270" t="0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E26D" w14:textId="77777777" w:rsidR="00D70319" w:rsidRDefault="0042347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E2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6pt;margin-top:728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" filled="f" stroked="f">
              <v:textbox inset="0,0,0,0">
                <w:txbxContent>
                  <w:p w14:paraId="0F4DE26D" w14:textId="77777777" w:rsidR="00D70319" w:rsidRDefault="0042347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264" w14:textId="4030BB1B" w:rsidR="00D70319" w:rsidRDefault="000A2C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F4DE269" wp14:editId="72D067F3">
              <wp:simplePos x="0" y="0"/>
              <wp:positionH relativeFrom="page">
                <wp:posOffset>6704965</wp:posOffset>
              </wp:positionH>
              <wp:positionV relativeFrom="page">
                <wp:posOffset>9248775</wp:posOffset>
              </wp:positionV>
              <wp:extent cx="168910" cy="165735"/>
              <wp:effectExtent l="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E26E" w14:textId="77777777" w:rsidR="00D70319" w:rsidRDefault="0042347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E2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7.95pt;margin-top:728.25pt;width:13.3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" filled="f" stroked="f">
              <v:textbox inset="0,0,0,0">
                <w:txbxContent>
                  <w:p w14:paraId="0F4DE26E" w14:textId="77777777" w:rsidR="00D70319" w:rsidRDefault="0042347A">
                    <w:pPr>
                      <w:pStyle w:val="BodyText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265" w14:textId="52ACD175" w:rsidR="00D70319" w:rsidRDefault="000A2C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F4DE26A" wp14:editId="73F9D6A8">
              <wp:simplePos x="0" y="0"/>
              <wp:positionH relativeFrom="page">
                <wp:posOffset>6692265</wp:posOffset>
              </wp:positionH>
              <wp:positionV relativeFrom="page">
                <wp:posOffset>9248775</wp:posOffset>
              </wp:positionV>
              <wp:extent cx="1943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E26F" w14:textId="77777777" w:rsidR="00D70319" w:rsidRDefault="0042347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E2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6.95pt;margin-top:728.25pt;width:15.3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" filled="f" stroked="f">
              <v:textbox inset="0,0,0,0">
                <w:txbxContent>
                  <w:p w14:paraId="0F4DE26F" w14:textId="77777777" w:rsidR="00D70319" w:rsidRDefault="0042347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266" w14:textId="33C4510E" w:rsidR="00D70319" w:rsidRDefault="000A2C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F4DE26B" wp14:editId="775FDD93">
              <wp:simplePos x="0" y="0"/>
              <wp:positionH relativeFrom="page">
                <wp:posOffset>6704965</wp:posOffset>
              </wp:positionH>
              <wp:positionV relativeFrom="page">
                <wp:posOffset>9248775</wp:posOffset>
              </wp:positionV>
              <wp:extent cx="168910" cy="16573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E270" w14:textId="77777777" w:rsidR="00D70319" w:rsidRDefault="0042347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E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7.95pt;margin-top:728.25pt;width:13.3pt;height:13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" filled="f" stroked="f">
              <v:textbox inset="0,0,0,0">
                <w:txbxContent>
                  <w:p w14:paraId="0F4DE270" w14:textId="77777777" w:rsidR="00D70319" w:rsidRDefault="0042347A">
                    <w:pPr>
                      <w:pStyle w:val="BodyText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267" w14:textId="22282BEF" w:rsidR="00D70319" w:rsidRDefault="000A2C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F4DE26C" wp14:editId="6BC93CA3">
              <wp:simplePos x="0" y="0"/>
              <wp:positionH relativeFrom="page">
                <wp:posOffset>6692265</wp:posOffset>
              </wp:positionH>
              <wp:positionV relativeFrom="page">
                <wp:posOffset>9248775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E271" w14:textId="77777777" w:rsidR="00D70319" w:rsidRDefault="0042347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E2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95pt;margin-top:728.25pt;width:15.3pt;height:13.0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" filled="f" stroked="f">
              <v:textbox inset="0,0,0,0">
                <w:txbxContent>
                  <w:p w14:paraId="0F4DE271" w14:textId="77777777" w:rsidR="00D70319" w:rsidRDefault="0042347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15E6" w14:textId="77777777" w:rsidR="000A2992" w:rsidRDefault="000A2992">
      <w:r>
        <w:separator/>
      </w:r>
    </w:p>
  </w:footnote>
  <w:footnote w:type="continuationSeparator" w:id="0">
    <w:p w14:paraId="45CD8136" w14:textId="77777777" w:rsidR="000A2992" w:rsidRDefault="000A2992">
      <w:r>
        <w:continuationSeparator/>
      </w:r>
    </w:p>
  </w:footnote>
  <w:footnote w:type="continuationNotice" w:id="1">
    <w:p w14:paraId="5279174A" w14:textId="77777777" w:rsidR="000A2992" w:rsidRDefault="000A2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FFF"/>
    <w:multiLevelType w:val="hybridMultilevel"/>
    <w:tmpl w:val="80B6548C"/>
    <w:lvl w:ilvl="0" w:tplc="D55CC2CA">
      <w:start w:val="1"/>
      <w:numFmt w:val="bullet"/>
      <w:lvlText w:val="o"/>
      <w:lvlJc w:val="left"/>
      <w:pPr>
        <w:ind w:left="630" w:hanging="27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4C022A2">
      <w:start w:val="1"/>
      <w:numFmt w:val="bullet"/>
      <w:lvlText w:val="•"/>
      <w:lvlJc w:val="left"/>
      <w:pPr>
        <w:ind w:left="1106" w:hanging="272"/>
      </w:pPr>
      <w:rPr>
        <w:rFonts w:hint="default"/>
      </w:rPr>
    </w:lvl>
    <w:lvl w:ilvl="2" w:tplc="1A1E3D8E">
      <w:start w:val="1"/>
      <w:numFmt w:val="bullet"/>
      <w:lvlText w:val="•"/>
      <w:lvlJc w:val="left"/>
      <w:pPr>
        <w:ind w:left="1582" w:hanging="272"/>
      </w:pPr>
      <w:rPr>
        <w:rFonts w:hint="default"/>
      </w:rPr>
    </w:lvl>
    <w:lvl w:ilvl="3" w:tplc="C1705A20">
      <w:start w:val="1"/>
      <w:numFmt w:val="bullet"/>
      <w:lvlText w:val="•"/>
      <w:lvlJc w:val="left"/>
      <w:pPr>
        <w:ind w:left="2058" w:hanging="272"/>
      </w:pPr>
      <w:rPr>
        <w:rFonts w:hint="default"/>
      </w:rPr>
    </w:lvl>
    <w:lvl w:ilvl="4" w:tplc="EF60BCDC">
      <w:start w:val="1"/>
      <w:numFmt w:val="bullet"/>
      <w:lvlText w:val="•"/>
      <w:lvlJc w:val="left"/>
      <w:pPr>
        <w:ind w:left="2534" w:hanging="272"/>
      </w:pPr>
      <w:rPr>
        <w:rFonts w:hint="default"/>
      </w:rPr>
    </w:lvl>
    <w:lvl w:ilvl="5" w:tplc="C2721292">
      <w:start w:val="1"/>
      <w:numFmt w:val="bullet"/>
      <w:lvlText w:val="•"/>
      <w:lvlJc w:val="left"/>
      <w:pPr>
        <w:ind w:left="3010" w:hanging="272"/>
      </w:pPr>
      <w:rPr>
        <w:rFonts w:hint="default"/>
      </w:rPr>
    </w:lvl>
    <w:lvl w:ilvl="6" w:tplc="D338AA80">
      <w:start w:val="1"/>
      <w:numFmt w:val="bullet"/>
      <w:lvlText w:val="•"/>
      <w:lvlJc w:val="left"/>
      <w:pPr>
        <w:ind w:left="3485" w:hanging="272"/>
      </w:pPr>
      <w:rPr>
        <w:rFonts w:hint="default"/>
      </w:rPr>
    </w:lvl>
    <w:lvl w:ilvl="7" w:tplc="7C7C3E78">
      <w:start w:val="1"/>
      <w:numFmt w:val="bullet"/>
      <w:lvlText w:val="•"/>
      <w:lvlJc w:val="left"/>
      <w:pPr>
        <w:ind w:left="3961" w:hanging="272"/>
      </w:pPr>
      <w:rPr>
        <w:rFonts w:hint="default"/>
      </w:rPr>
    </w:lvl>
    <w:lvl w:ilvl="8" w:tplc="EB407C22">
      <w:start w:val="1"/>
      <w:numFmt w:val="bullet"/>
      <w:lvlText w:val="•"/>
      <w:lvlJc w:val="left"/>
      <w:pPr>
        <w:ind w:left="4437" w:hanging="272"/>
      </w:pPr>
      <w:rPr>
        <w:rFonts w:hint="default"/>
      </w:rPr>
    </w:lvl>
  </w:abstractNum>
  <w:abstractNum w:abstractNumId="1" w15:restartNumberingAfterBreak="0">
    <w:nsid w:val="08FE32B5"/>
    <w:multiLevelType w:val="hybridMultilevel"/>
    <w:tmpl w:val="00A89AFE"/>
    <w:lvl w:ilvl="0" w:tplc="67CEA0E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23BC632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1D5A7AC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BDE392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8BDC019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A0C20D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508C89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1F7AFEC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994F5F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 w15:restartNumberingAfterBreak="0">
    <w:nsid w:val="18D14BD5"/>
    <w:multiLevelType w:val="hybridMultilevel"/>
    <w:tmpl w:val="D7D0C230"/>
    <w:lvl w:ilvl="0" w:tplc="3776F6D2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74207B7C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E6F0017C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357EA534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49E41284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C186C30C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43F46B9A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67E4F67C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9C282600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3" w15:restartNumberingAfterBreak="0">
    <w:nsid w:val="1C5A6E1F"/>
    <w:multiLevelType w:val="hybridMultilevel"/>
    <w:tmpl w:val="F2D2F808"/>
    <w:lvl w:ilvl="0" w:tplc="13E6C85E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308A98C8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C20A9D2A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D6D422B2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555C3D48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69ECF57E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9A24E968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E1A4F608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227E93EC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4" w15:restartNumberingAfterBreak="0">
    <w:nsid w:val="1DDE7F7C"/>
    <w:multiLevelType w:val="hybridMultilevel"/>
    <w:tmpl w:val="3200B56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6511CBA"/>
    <w:multiLevelType w:val="hybridMultilevel"/>
    <w:tmpl w:val="763ECBF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8841A24"/>
    <w:multiLevelType w:val="hybridMultilevel"/>
    <w:tmpl w:val="FBACBB78"/>
    <w:lvl w:ilvl="0" w:tplc="72A24608">
      <w:start w:val="22"/>
      <w:numFmt w:val="decimal"/>
      <w:lvlText w:val="%1."/>
      <w:lvlJc w:val="left"/>
      <w:pPr>
        <w:ind w:left="460" w:hanging="269"/>
      </w:pPr>
      <w:rPr>
        <w:rFonts w:ascii="Segoe UI" w:eastAsia="Segoe UI" w:hAnsi="Segoe UI" w:hint="default"/>
        <w:spacing w:val="-2"/>
        <w:w w:val="99"/>
        <w:sz w:val="18"/>
        <w:szCs w:val="18"/>
      </w:rPr>
    </w:lvl>
    <w:lvl w:ilvl="1" w:tplc="35C2C29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20C810E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E8DE4D7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299E13B6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98707A94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1E085D1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96255EE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13948DC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7" w15:restartNumberingAfterBreak="0">
    <w:nsid w:val="303B7BD6"/>
    <w:multiLevelType w:val="hybridMultilevel"/>
    <w:tmpl w:val="400A2282"/>
    <w:lvl w:ilvl="0" w:tplc="4496BC7A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12A0E1E8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FFFC1B2E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20DC0040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D68C6A3E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567A056E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9EE4FB84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AE4882AE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C30AD8EA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8" w15:restartNumberingAfterBreak="0">
    <w:nsid w:val="34BB213E"/>
    <w:multiLevelType w:val="hybridMultilevel"/>
    <w:tmpl w:val="E1BED52E"/>
    <w:lvl w:ilvl="0" w:tplc="C71E7002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6A64F8F0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954C28CE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ADB2093C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B14A16A0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50BA89F8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70DAF78E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90D22AB2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6142ADF6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9" w15:restartNumberingAfterBreak="0">
    <w:nsid w:val="39A24840"/>
    <w:multiLevelType w:val="hybridMultilevel"/>
    <w:tmpl w:val="0F0A71F6"/>
    <w:lvl w:ilvl="0" w:tplc="6132401A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hint="default"/>
        <w:sz w:val="22"/>
        <w:szCs w:val="22"/>
      </w:rPr>
    </w:lvl>
    <w:lvl w:ilvl="1" w:tplc="92A40B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B92C519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660627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D78075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C30BCE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F72FC0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C964765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FE744FC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0" w15:restartNumberingAfterBreak="0">
    <w:nsid w:val="3BB84273"/>
    <w:multiLevelType w:val="hybridMultilevel"/>
    <w:tmpl w:val="D7C414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FB92E9F"/>
    <w:multiLevelType w:val="hybridMultilevel"/>
    <w:tmpl w:val="A87E9C74"/>
    <w:lvl w:ilvl="0" w:tplc="77F8BFDA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ABB8549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CDE673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F8418A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8E3ADEA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70CE50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ED2DE9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3B9EA60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E5C5A5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2" w15:restartNumberingAfterBreak="0">
    <w:nsid w:val="52A079B4"/>
    <w:multiLevelType w:val="hybridMultilevel"/>
    <w:tmpl w:val="7204A228"/>
    <w:lvl w:ilvl="0" w:tplc="60565360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E6981B16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96D054F4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930482D4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9246F70E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9452872A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C7EE89B2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ED42BBC6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5240E178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13" w15:restartNumberingAfterBreak="0">
    <w:nsid w:val="54297744"/>
    <w:multiLevelType w:val="hybridMultilevel"/>
    <w:tmpl w:val="7DF82F56"/>
    <w:lvl w:ilvl="0" w:tplc="81B6A834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7CD8E8FC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BA6A027E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EADEE2B8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54DC0A9C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7C7CFFB4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4F165530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75FE238E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4D8099E4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abstractNum w:abstractNumId="14" w15:restartNumberingAfterBreak="0">
    <w:nsid w:val="62661D98"/>
    <w:multiLevelType w:val="hybridMultilevel"/>
    <w:tmpl w:val="007E2E92"/>
    <w:lvl w:ilvl="0" w:tplc="F410A728">
      <w:start w:val="4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C06944">
      <w:start w:val="1"/>
      <w:numFmt w:val="decimal"/>
      <w:lvlText w:val="%2."/>
      <w:lvlJc w:val="left"/>
      <w:pPr>
        <w:ind w:left="460" w:hanging="26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3EE1E56">
      <w:start w:val="1"/>
      <w:numFmt w:val="bullet"/>
      <w:lvlText w:val="•"/>
      <w:lvlJc w:val="left"/>
      <w:pPr>
        <w:ind w:left="2284" w:hanging="269"/>
      </w:pPr>
      <w:rPr>
        <w:rFonts w:hint="default"/>
      </w:rPr>
    </w:lvl>
    <w:lvl w:ilvl="3" w:tplc="32A44A6C">
      <w:start w:val="1"/>
      <w:numFmt w:val="bullet"/>
      <w:lvlText w:val="•"/>
      <w:lvlJc w:val="left"/>
      <w:pPr>
        <w:ind w:left="3196" w:hanging="269"/>
      </w:pPr>
      <w:rPr>
        <w:rFonts w:hint="default"/>
      </w:rPr>
    </w:lvl>
    <w:lvl w:ilvl="4" w:tplc="6FB4EA56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  <w:lvl w:ilvl="5" w:tplc="92F08D08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  <w:lvl w:ilvl="6" w:tplc="0D42DEB4">
      <w:start w:val="1"/>
      <w:numFmt w:val="bullet"/>
      <w:lvlText w:val="•"/>
      <w:lvlJc w:val="left"/>
      <w:pPr>
        <w:ind w:left="5932" w:hanging="269"/>
      </w:pPr>
      <w:rPr>
        <w:rFonts w:hint="default"/>
      </w:rPr>
    </w:lvl>
    <w:lvl w:ilvl="7" w:tplc="365A82E2">
      <w:start w:val="1"/>
      <w:numFmt w:val="bullet"/>
      <w:lvlText w:val="•"/>
      <w:lvlJc w:val="left"/>
      <w:pPr>
        <w:ind w:left="6844" w:hanging="269"/>
      </w:pPr>
      <w:rPr>
        <w:rFonts w:hint="default"/>
      </w:rPr>
    </w:lvl>
    <w:lvl w:ilvl="8" w:tplc="8592B5B8">
      <w:start w:val="1"/>
      <w:numFmt w:val="bullet"/>
      <w:lvlText w:val="•"/>
      <w:lvlJc w:val="left"/>
      <w:pPr>
        <w:ind w:left="7756" w:hanging="269"/>
      </w:pPr>
      <w:rPr>
        <w:rFonts w:hint="default"/>
      </w:rPr>
    </w:lvl>
  </w:abstractNum>
  <w:abstractNum w:abstractNumId="15" w15:restartNumberingAfterBreak="0">
    <w:nsid w:val="66F05DEC"/>
    <w:multiLevelType w:val="hybridMultilevel"/>
    <w:tmpl w:val="1826D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062A0"/>
    <w:multiLevelType w:val="hybridMultilevel"/>
    <w:tmpl w:val="E5DA9C0C"/>
    <w:lvl w:ilvl="0" w:tplc="EFC4B68C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22"/>
        <w:szCs w:val="22"/>
      </w:rPr>
    </w:lvl>
    <w:lvl w:ilvl="1" w:tplc="891A0D9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88B06AB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178A73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8D89E8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8B86BC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1920382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E2C8D03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1DCC0B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7" w15:restartNumberingAfterBreak="0">
    <w:nsid w:val="71952E7F"/>
    <w:multiLevelType w:val="hybridMultilevel"/>
    <w:tmpl w:val="1458BC58"/>
    <w:lvl w:ilvl="0" w:tplc="360E2042">
      <w:start w:val="13"/>
      <w:numFmt w:val="decimal"/>
      <w:lvlText w:val="%1."/>
      <w:lvlJc w:val="left"/>
      <w:pPr>
        <w:ind w:left="380" w:hanging="269"/>
        <w:jc w:val="right"/>
      </w:pPr>
      <w:rPr>
        <w:rFonts w:ascii="Segoe UI" w:eastAsia="Segoe UI" w:hAnsi="Segoe UI" w:hint="default"/>
        <w:spacing w:val="-2"/>
        <w:w w:val="99"/>
        <w:sz w:val="18"/>
        <w:szCs w:val="18"/>
      </w:rPr>
    </w:lvl>
    <w:lvl w:ilvl="1" w:tplc="F38A93DA">
      <w:start w:val="1"/>
      <w:numFmt w:val="bullet"/>
      <w:lvlText w:val="•"/>
      <w:lvlJc w:val="left"/>
      <w:pPr>
        <w:ind w:left="1292" w:hanging="269"/>
      </w:pPr>
      <w:rPr>
        <w:rFonts w:hint="default"/>
      </w:rPr>
    </w:lvl>
    <w:lvl w:ilvl="2" w:tplc="C0425F4C">
      <w:start w:val="1"/>
      <w:numFmt w:val="bullet"/>
      <w:lvlText w:val="•"/>
      <w:lvlJc w:val="left"/>
      <w:pPr>
        <w:ind w:left="2204" w:hanging="269"/>
      </w:pPr>
      <w:rPr>
        <w:rFonts w:hint="default"/>
      </w:rPr>
    </w:lvl>
    <w:lvl w:ilvl="3" w:tplc="3FD88CB2">
      <w:start w:val="1"/>
      <w:numFmt w:val="bullet"/>
      <w:lvlText w:val="•"/>
      <w:lvlJc w:val="left"/>
      <w:pPr>
        <w:ind w:left="3116" w:hanging="269"/>
      </w:pPr>
      <w:rPr>
        <w:rFonts w:hint="default"/>
      </w:rPr>
    </w:lvl>
    <w:lvl w:ilvl="4" w:tplc="EBC45E7E">
      <w:start w:val="1"/>
      <w:numFmt w:val="bullet"/>
      <w:lvlText w:val="•"/>
      <w:lvlJc w:val="left"/>
      <w:pPr>
        <w:ind w:left="4028" w:hanging="269"/>
      </w:pPr>
      <w:rPr>
        <w:rFonts w:hint="default"/>
      </w:rPr>
    </w:lvl>
    <w:lvl w:ilvl="5" w:tplc="638C5ACA">
      <w:start w:val="1"/>
      <w:numFmt w:val="bullet"/>
      <w:lvlText w:val="•"/>
      <w:lvlJc w:val="left"/>
      <w:pPr>
        <w:ind w:left="4940" w:hanging="269"/>
      </w:pPr>
      <w:rPr>
        <w:rFonts w:hint="default"/>
      </w:rPr>
    </w:lvl>
    <w:lvl w:ilvl="6" w:tplc="8B12CBE8">
      <w:start w:val="1"/>
      <w:numFmt w:val="bullet"/>
      <w:lvlText w:val="•"/>
      <w:lvlJc w:val="left"/>
      <w:pPr>
        <w:ind w:left="5852" w:hanging="269"/>
      </w:pPr>
      <w:rPr>
        <w:rFonts w:hint="default"/>
      </w:rPr>
    </w:lvl>
    <w:lvl w:ilvl="7" w:tplc="FF24B0D6">
      <w:start w:val="1"/>
      <w:numFmt w:val="bullet"/>
      <w:lvlText w:val="•"/>
      <w:lvlJc w:val="left"/>
      <w:pPr>
        <w:ind w:left="6764" w:hanging="269"/>
      </w:pPr>
      <w:rPr>
        <w:rFonts w:hint="default"/>
      </w:rPr>
    </w:lvl>
    <w:lvl w:ilvl="8" w:tplc="B43A8368">
      <w:start w:val="1"/>
      <w:numFmt w:val="bullet"/>
      <w:lvlText w:val="•"/>
      <w:lvlJc w:val="left"/>
      <w:pPr>
        <w:ind w:left="7676" w:hanging="269"/>
      </w:pPr>
      <w:rPr>
        <w:rFonts w:hint="default"/>
      </w:rPr>
    </w:lvl>
  </w:abstractNum>
  <w:abstractNum w:abstractNumId="18" w15:restartNumberingAfterBreak="0">
    <w:nsid w:val="79482229"/>
    <w:multiLevelType w:val="hybridMultilevel"/>
    <w:tmpl w:val="7C9007DE"/>
    <w:lvl w:ilvl="0" w:tplc="1C2621FE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w w:val="99"/>
        <w:sz w:val="20"/>
        <w:szCs w:val="20"/>
      </w:rPr>
    </w:lvl>
    <w:lvl w:ilvl="1" w:tplc="72BC1580">
      <w:start w:val="1"/>
      <w:numFmt w:val="bullet"/>
      <w:lvlText w:val="•"/>
      <w:lvlJc w:val="left"/>
      <w:pPr>
        <w:ind w:left="857" w:hanging="252"/>
      </w:pPr>
      <w:rPr>
        <w:rFonts w:hint="default"/>
      </w:rPr>
    </w:lvl>
    <w:lvl w:ilvl="2" w:tplc="2ACAF804">
      <w:start w:val="1"/>
      <w:numFmt w:val="bullet"/>
      <w:lvlText w:val="•"/>
      <w:lvlJc w:val="left"/>
      <w:pPr>
        <w:ind w:left="1361" w:hanging="252"/>
      </w:pPr>
      <w:rPr>
        <w:rFonts w:hint="default"/>
      </w:rPr>
    </w:lvl>
    <w:lvl w:ilvl="3" w:tplc="7248C718">
      <w:start w:val="1"/>
      <w:numFmt w:val="bullet"/>
      <w:lvlText w:val="•"/>
      <w:lvlJc w:val="left"/>
      <w:pPr>
        <w:ind w:left="1864" w:hanging="252"/>
      </w:pPr>
      <w:rPr>
        <w:rFonts w:hint="default"/>
      </w:rPr>
    </w:lvl>
    <w:lvl w:ilvl="4" w:tplc="68842CDE">
      <w:start w:val="1"/>
      <w:numFmt w:val="bullet"/>
      <w:lvlText w:val="•"/>
      <w:lvlJc w:val="left"/>
      <w:pPr>
        <w:ind w:left="2368" w:hanging="252"/>
      </w:pPr>
      <w:rPr>
        <w:rFonts w:hint="default"/>
      </w:rPr>
    </w:lvl>
    <w:lvl w:ilvl="5" w:tplc="9B209950">
      <w:start w:val="1"/>
      <w:numFmt w:val="bullet"/>
      <w:lvlText w:val="•"/>
      <w:lvlJc w:val="left"/>
      <w:pPr>
        <w:ind w:left="2871" w:hanging="252"/>
      </w:pPr>
      <w:rPr>
        <w:rFonts w:hint="default"/>
      </w:rPr>
    </w:lvl>
    <w:lvl w:ilvl="6" w:tplc="F7C84EF4">
      <w:start w:val="1"/>
      <w:numFmt w:val="bullet"/>
      <w:lvlText w:val="•"/>
      <w:lvlJc w:val="left"/>
      <w:pPr>
        <w:ind w:left="3375" w:hanging="252"/>
      </w:pPr>
      <w:rPr>
        <w:rFonts w:hint="default"/>
      </w:rPr>
    </w:lvl>
    <w:lvl w:ilvl="7" w:tplc="6AFCB7EA">
      <w:start w:val="1"/>
      <w:numFmt w:val="bullet"/>
      <w:lvlText w:val="•"/>
      <w:lvlJc w:val="left"/>
      <w:pPr>
        <w:ind w:left="3878" w:hanging="252"/>
      </w:pPr>
      <w:rPr>
        <w:rFonts w:hint="default"/>
      </w:rPr>
    </w:lvl>
    <w:lvl w:ilvl="8" w:tplc="41C4486C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19"/>
    <w:rsid w:val="00002326"/>
    <w:rsid w:val="00012E6B"/>
    <w:rsid w:val="00015604"/>
    <w:rsid w:val="00022091"/>
    <w:rsid w:val="00036574"/>
    <w:rsid w:val="00052B5E"/>
    <w:rsid w:val="000909B2"/>
    <w:rsid w:val="000A2992"/>
    <w:rsid w:val="000A2C12"/>
    <w:rsid w:val="000C49DB"/>
    <w:rsid w:val="00105963"/>
    <w:rsid w:val="00107AE9"/>
    <w:rsid w:val="00122328"/>
    <w:rsid w:val="0012359E"/>
    <w:rsid w:val="00123A3D"/>
    <w:rsid w:val="00123EF0"/>
    <w:rsid w:val="00127ED0"/>
    <w:rsid w:val="001548F7"/>
    <w:rsid w:val="00157E89"/>
    <w:rsid w:val="00160B51"/>
    <w:rsid w:val="00164600"/>
    <w:rsid w:val="00183360"/>
    <w:rsid w:val="001A6CE1"/>
    <w:rsid w:val="001B0068"/>
    <w:rsid w:val="001B20E2"/>
    <w:rsid w:val="001B57C9"/>
    <w:rsid w:val="001B58C4"/>
    <w:rsid w:val="001B73F4"/>
    <w:rsid w:val="001D10D8"/>
    <w:rsid w:val="001E1BC5"/>
    <w:rsid w:val="001E3F90"/>
    <w:rsid w:val="001F5E84"/>
    <w:rsid w:val="00207C31"/>
    <w:rsid w:val="00207F20"/>
    <w:rsid w:val="00225955"/>
    <w:rsid w:val="00234521"/>
    <w:rsid w:val="002A3D6E"/>
    <w:rsid w:val="002B3CCF"/>
    <w:rsid w:val="002D3A0D"/>
    <w:rsid w:val="002E4FB2"/>
    <w:rsid w:val="003028E5"/>
    <w:rsid w:val="00315533"/>
    <w:rsid w:val="00321982"/>
    <w:rsid w:val="00333453"/>
    <w:rsid w:val="003352C6"/>
    <w:rsid w:val="003436DA"/>
    <w:rsid w:val="00356227"/>
    <w:rsid w:val="00357F1E"/>
    <w:rsid w:val="00363564"/>
    <w:rsid w:val="003821C4"/>
    <w:rsid w:val="00382758"/>
    <w:rsid w:val="003913B7"/>
    <w:rsid w:val="00396953"/>
    <w:rsid w:val="003D3FAB"/>
    <w:rsid w:val="003E1447"/>
    <w:rsid w:val="003E4863"/>
    <w:rsid w:val="003F54EC"/>
    <w:rsid w:val="00420FE5"/>
    <w:rsid w:val="0042347A"/>
    <w:rsid w:val="004276A7"/>
    <w:rsid w:val="004346FE"/>
    <w:rsid w:val="00437DC6"/>
    <w:rsid w:val="00463060"/>
    <w:rsid w:val="00485B2C"/>
    <w:rsid w:val="00494FC0"/>
    <w:rsid w:val="00502AE3"/>
    <w:rsid w:val="00504DBA"/>
    <w:rsid w:val="005055BA"/>
    <w:rsid w:val="0051450D"/>
    <w:rsid w:val="00542000"/>
    <w:rsid w:val="00562F2B"/>
    <w:rsid w:val="0056331C"/>
    <w:rsid w:val="00577A92"/>
    <w:rsid w:val="005A68B9"/>
    <w:rsid w:val="005F683B"/>
    <w:rsid w:val="00601E2A"/>
    <w:rsid w:val="006124CD"/>
    <w:rsid w:val="00627887"/>
    <w:rsid w:val="00633A53"/>
    <w:rsid w:val="006505DA"/>
    <w:rsid w:val="006A066A"/>
    <w:rsid w:val="006A7FB6"/>
    <w:rsid w:val="006B5E1E"/>
    <w:rsid w:val="006C63AC"/>
    <w:rsid w:val="006D3930"/>
    <w:rsid w:val="006E07DC"/>
    <w:rsid w:val="00715FFC"/>
    <w:rsid w:val="00722BFA"/>
    <w:rsid w:val="00743518"/>
    <w:rsid w:val="00755B36"/>
    <w:rsid w:val="007604A7"/>
    <w:rsid w:val="007608AD"/>
    <w:rsid w:val="00762D86"/>
    <w:rsid w:val="00795F51"/>
    <w:rsid w:val="007A36B3"/>
    <w:rsid w:val="007D0589"/>
    <w:rsid w:val="00803A65"/>
    <w:rsid w:val="00843420"/>
    <w:rsid w:val="008637CE"/>
    <w:rsid w:val="00877813"/>
    <w:rsid w:val="00890B78"/>
    <w:rsid w:val="008A28BC"/>
    <w:rsid w:val="008C24CE"/>
    <w:rsid w:val="008C786F"/>
    <w:rsid w:val="00900021"/>
    <w:rsid w:val="0091142A"/>
    <w:rsid w:val="00925E31"/>
    <w:rsid w:val="00934D89"/>
    <w:rsid w:val="009512BE"/>
    <w:rsid w:val="009B7766"/>
    <w:rsid w:val="009F148C"/>
    <w:rsid w:val="00A10C9B"/>
    <w:rsid w:val="00A30509"/>
    <w:rsid w:val="00A47986"/>
    <w:rsid w:val="00A47C8C"/>
    <w:rsid w:val="00A51646"/>
    <w:rsid w:val="00A610AB"/>
    <w:rsid w:val="00AA7B51"/>
    <w:rsid w:val="00AC38BA"/>
    <w:rsid w:val="00AE3CE6"/>
    <w:rsid w:val="00AF2BA7"/>
    <w:rsid w:val="00B11D0C"/>
    <w:rsid w:val="00B24286"/>
    <w:rsid w:val="00B66F01"/>
    <w:rsid w:val="00B90004"/>
    <w:rsid w:val="00B929D2"/>
    <w:rsid w:val="00BA54DF"/>
    <w:rsid w:val="00BB29C6"/>
    <w:rsid w:val="00BC1588"/>
    <w:rsid w:val="00BC4422"/>
    <w:rsid w:val="00BD1BD2"/>
    <w:rsid w:val="00BD4E64"/>
    <w:rsid w:val="00BF719B"/>
    <w:rsid w:val="00C050E6"/>
    <w:rsid w:val="00C22FEB"/>
    <w:rsid w:val="00C23728"/>
    <w:rsid w:val="00C449E1"/>
    <w:rsid w:val="00C76BDF"/>
    <w:rsid w:val="00CA46BB"/>
    <w:rsid w:val="00CD6C4F"/>
    <w:rsid w:val="00CF786F"/>
    <w:rsid w:val="00D001BD"/>
    <w:rsid w:val="00D030DA"/>
    <w:rsid w:val="00D2200F"/>
    <w:rsid w:val="00D304FF"/>
    <w:rsid w:val="00D305D9"/>
    <w:rsid w:val="00D3442F"/>
    <w:rsid w:val="00D65384"/>
    <w:rsid w:val="00D65607"/>
    <w:rsid w:val="00D70319"/>
    <w:rsid w:val="00D725B8"/>
    <w:rsid w:val="00D7356E"/>
    <w:rsid w:val="00D87691"/>
    <w:rsid w:val="00D975C1"/>
    <w:rsid w:val="00DA23B6"/>
    <w:rsid w:val="00DC185A"/>
    <w:rsid w:val="00DD43FC"/>
    <w:rsid w:val="00DD44B6"/>
    <w:rsid w:val="00DF2718"/>
    <w:rsid w:val="00E0520E"/>
    <w:rsid w:val="00E06062"/>
    <w:rsid w:val="00E12838"/>
    <w:rsid w:val="00E162A0"/>
    <w:rsid w:val="00E25726"/>
    <w:rsid w:val="00E45399"/>
    <w:rsid w:val="00E62CD3"/>
    <w:rsid w:val="00E72C93"/>
    <w:rsid w:val="00E77209"/>
    <w:rsid w:val="00E80AD6"/>
    <w:rsid w:val="00E97917"/>
    <w:rsid w:val="00EA00AC"/>
    <w:rsid w:val="00EA0E77"/>
    <w:rsid w:val="00EA444C"/>
    <w:rsid w:val="00EA57E8"/>
    <w:rsid w:val="00EB7010"/>
    <w:rsid w:val="00ED03CB"/>
    <w:rsid w:val="00ED555E"/>
    <w:rsid w:val="00ED5B9F"/>
    <w:rsid w:val="00EE3889"/>
    <w:rsid w:val="00F17855"/>
    <w:rsid w:val="00F24116"/>
    <w:rsid w:val="00F42482"/>
    <w:rsid w:val="00F426D4"/>
    <w:rsid w:val="00F51776"/>
    <w:rsid w:val="00F523A7"/>
    <w:rsid w:val="00F96578"/>
    <w:rsid w:val="00FD0B6A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DE051"/>
  <w15:docId w15:val="{D193633C-E089-4517-B784-AD8395F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100"/>
      <w:outlineLvl w:val="1"/>
    </w:pPr>
    <w:rPr>
      <w:rFonts w:ascii="Calibri Light" w:eastAsia="Calibri Light" w:hAnsi="Calibri Light"/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39"/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7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0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3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F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48C"/>
  </w:style>
  <w:style w:type="paragraph" w:styleId="Footer">
    <w:name w:val="footer"/>
    <w:basedOn w:val="Normal"/>
    <w:link w:val="FooterChar"/>
    <w:uiPriority w:val="99"/>
    <w:semiHidden/>
    <w:unhideWhenUsed/>
    <w:rsid w:val="009F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48C"/>
  </w:style>
  <w:style w:type="paragraph" w:styleId="Revision">
    <w:name w:val="Revision"/>
    <w:hidden/>
    <w:uiPriority w:val="99"/>
    <w:semiHidden/>
    <w:rsid w:val="0012232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naccho.org/uploads/downloadable-resources/Programs/Community-Health/Updated_Budget-Template-and-Instructions.xlsx" TargetMode="External"/><Relationship Id="rId26" Type="http://schemas.openxmlformats.org/officeDocument/2006/relationships/hyperlink" Target="https://www.naccho.org/uploads/downloadable-resources/W-9-Blank.pdf" TargetMode="External"/><Relationship Id="rId21" Type="http://schemas.openxmlformats.org/officeDocument/2006/relationships/hyperlink" Target="https://www.naccho.org/uploads/downloadable-resources/Certification-of-Non-Debarment.pdf" TargetMode="External"/><Relationship Id="rId34" Type="http://schemas.openxmlformats.org/officeDocument/2006/relationships/hyperlink" Target="http://www.cdc.gov/grants/additionalrequirements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lyons@naccho.org" TargetMode="External"/><Relationship Id="rId17" Type="http://schemas.openxmlformats.org/officeDocument/2006/relationships/hyperlink" Target="mailto:slyons@naccho.org" TargetMode="External"/><Relationship Id="rId25" Type="http://schemas.openxmlformats.org/officeDocument/2006/relationships/hyperlink" Target="https://www.naccho.org/uploads/downloadable-resources/Certification-of-Non-Debarment.pdf" TargetMode="External"/><Relationship Id="rId33" Type="http://schemas.openxmlformats.org/officeDocument/2006/relationships/hyperlink" Target="http://www.cdc.gov/grants/additionalrequirement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thlms.com/naccho/courses/5037" TargetMode="External"/><Relationship Id="rId20" Type="http://schemas.openxmlformats.org/officeDocument/2006/relationships/hyperlink" Target="https://www.naccho.org/uploads/downloadable-resources/W-9-Blank.pdf" TargetMode="External"/><Relationship Id="rId29" Type="http://schemas.openxmlformats.org/officeDocument/2006/relationships/hyperlink" Target="https://www.lawinsider.com/clause/payment-metho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accho.org/uploads/downloadable-resources/Vendor-Form.pdf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lyons@naccho.org" TargetMode="External"/><Relationship Id="rId23" Type="http://schemas.openxmlformats.org/officeDocument/2006/relationships/hyperlink" Target="https://www.naccho.org/uploads/downloadable-resources/Programs/Community-Health/Updated_Budget-Template-and-Instructions.xlsx" TargetMode="Externa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accho.org/uploads/downloadable-resources/Vendor-Form.pdf" TargetMode="External"/><Relationship Id="rId31" Type="http://schemas.openxmlformats.org/officeDocument/2006/relationships/hyperlink" Target="mailto:ahutapea@nacch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ccho.zoom.us/webinar/register/WN_ivEflJ1bRUCM_7Enb3N2TQ" TargetMode="External"/><Relationship Id="rId22" Type="http://schemas.openxmlformats.org/officeDocument/2006/relationships/hyperlink" Target="mailto:slyons@naccho.org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www.lawinsider.com/clause/payment-method" TargetMode="External"/><Relationship Id="rId35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6f4ce8-7ae5-45bb-949c-0809f1e3daba">
      <UserInfo>
        <DisplayName/>
        <AccountId xsi:nil="true"/>
        <AccountType/>
      </UserInfo>
    </SharedWithUsers>
    <MediaLengthInSeconds xmlns="d3abbc10-fe47-4fae-8874-def16b14fa2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CA359E420E43BADFED55FE4EB4F7" ma:contentTypeVersion="13" ma:contentTypeDescription="Create a new document." ma:contentTypeScope="" ma:versionID="0221345c1619a8b37e255eee216144bd">
  <xsd:schema xmlns:xsd="http://www.w3.org/2001/XMLSchema" xmlns:xs="http://www.w3.org/2001/XMLSchema" xmlns:p="http://schemas.microsoft.com/office/2006/metadata/properties" xmlns:ns2="d3abbc10-fe47-4fae-8874-def16b14fa26" xmlns:ns3="d26f4ce8-7ae5-45bb-949c-0809f1e3daba" targetNamespace="http://schemas.microsoft.com/office/2006/metadata/properties" ma:root="true" ma:fieldsID="d2be5e4af4403436420b70bfbd0c750f" ns2:_="" ns3:_="">
    <xsd:import namespace="d3abbc10-fe47-4fae-8874-def16b14fa26"/>
    <xsd:import namespace="d26f4ce8-7ae5-45bb-949c-0809f1e3d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bc10-fe47-4fae-8874-def16b14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ce8-7ae5-45bb-949c-0809f1e3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1D704-09CF-4592-B267-CB54191AE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5656D-56C2-4278-AC05-5F7B0324C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BF285-D0A6-4DE8-A25F-5BED9AC4B182}">
  <ds:schemaRefs>
    <ds:schemaRef ds:uri="http://schemas.microsoft.com/office/2006/metadata/properties"/>
    <ds:schemaRef ds:uri="http://schemas.microsoft.com/office/infopath/2007/PartnerControls"/>
    <ds:schemaRef ds:uri="d26f4ce8-7ae5-45bb-949c-0809f1e3daba"/>
    <ds:schemaRef ds:uri="d3abbc10-fe47-4fae-8874-def16b14fa26"/>
  </ds:schemaRefs>
</ds:datastoreItem>
</file>

<file path=customXml/itemProps4.xml><?xml version="1.0" encoding="utf-8"?>
<ds:datastoreItem xmlns:ds="http://schemas.openxmlformats.org/officeDocument/2006/customXml" ds:itemID="{74423C27-EC96-4A4D-8B92-6C095FA8C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bc10-fe47-4fae-8874-def16b14fa26"/>
    <ds:schemaRef ds:uri="d26f4ce8-7ae5-45bb-949c-0809f1e3d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5440</Words>
  <Characters>31009</Characters>
  <Application>Microsoft Office Word</Application>
  <DocSecurity>0</DocSecurity>
  <Lines>258</Lines>
  <Paragraphs>72</Paragraphs>
  <ScaleCrop>false</ScaleCrop>
  <Company/>
  <LinksUpToDate>false</LinksUpToDate>
  <CharactersWithSpaces>36377</CharactersWithSpaces>
  <SharedDoc>false</SharedDoc>
  <HLinks>
    <vt:vector size="168" baseType="variant">
      <vt:variant>
        <vt:i4>6488106</vt:i4>
      </vt:variant>
      <vt:variant>
        <vt:i4>81</vt:i4>
      </vt:variant>
      <vt:variant>
        <vt:i4>0</vt:i4>
      </vt:variant>
      <vt:variant>
        <vt:i4>5</vt:i4>
      </vt:variant>
      <vt:variant>
        <vt:lpwstr>http://www.cdc.gov/grants/additionalrequirements/index.html</vt:lpwstr>
      </vt:variant>
      <vt:variant>
        <vt:lpwstr/>
      </vt:variant>
      <vt:variant>
        <vt:i4>6488106</vt:i4>
      </vt:variant>
      <vt:variant>
        <vt:i4>78</vt:i4>
      </vt:variant>
      <vt:variant>
        <vt:i4>0</vt:i4>
      </vt:variant>
      <vt:variant>
        <vt:i4>5</vt:i4>
      </vt:variant>
      <vt:variant>
        <vt:lpwstr>http://www.cdc.gov/grants/additionalrequirements/index.html</vt:lpwstr>
      </vt:variant>
      <vt:variant>
        <vt:lpwstr/>
      </vt:variant>
      <vt:variant>
        <vt:i4>5701758</vt:i4>
      </vt:variant>
      <vt:variant>
        <vt:i4>75</vt:i4>
      </vt:variant>
      <vt:variant>
        <vt:i4>0</vt:i4>
      </vt:variant>
      <vt:variant>
        <vt:i4>5</vt:i4>
      </vt:variant>
      <vt:variant>
        <vt:lpwstr>mailto:ahutapea@naccho.org</vt:lpwstr>
      </vt:variant>
      <vt:variant>
        <vt:lpwstr/>
      </vt:variant>
      <vt:variant>
        <vt:i4>5439557</vt:i4>
      </vt:variant>
      <vt:variant>
        <vt:i4>72</vt:i4>
      </vt:variant>
      <vt:variant>
        <vt:i4>0</vt:i4>
      </vt:variant>
      <vt:variant>
        <vt:i4>5</vt:i4>
      </vt:variant>
      <vt:variant>
        <vt:lpwstr>https://www.lawinsider.com/clause/payment-method</vt:lpwstr>
      </vt:variant>
      <vt:variant>
        <vt:lpwstr/>
      </vt:variant>
      <vt:variant>
        <vt:i4>5439557</vt:i4>
      </vt:variant>
      <vt:variant>
        <vt:i4>69</vt:i4>
      </vt:variant>
      <vt:variant>
        <vt:i4>0</vt:i4>
      </vt:variant>
      <vt:variant>
        <vt:i4>5</vt:i4>
      </vt:variant>
      <vt:variant>
        <vt:lpwstr>https://www.lawinsider.com/clause/payment-method</vt:lpwstr>
      </vt:variant>
      <vt:variant>
        <vt:lpwstr/>
      </vt:variant>
      <vt:variant>
        <vt:i4>6422589</vt:i4>
      </vt:variant>
      <vt:variant>
        <vt:i4>66</vt:i4>
      </vt:variant>
      <vt:variant>
        <vt:i4>0</vt:i4>
      </vt:variant>
      <vt:variant>
        <vt:i4>5</vt:i4>
      </vt:variant>
      <vt:variant>
        <vt:lpwstr>https://www.naccho.org/uploads/downloadable-resources/W-9-Blank.pdf</vt:lpwstr>
      </vt:variant>
      <vt:variant>
        <vt:lpwstr/>
      </vt:variant>
      <vt:variant>
        <vt:i4>1900625</vt:i4>
      </vt:variant>
      <vt:variant>
        <vt:i4>63</vt:i4>
      </vt:variant>
      <vt:variant>
        <vt:i4>0</vt:i4>
      </vt:variant>
      <vt:variant>
        <vt:i4>5</vt:i4>
      </vt:variant>
      <vt:variant>
        <vt:lpwstr>https://www.naccho.org/uploads/downloadable-resources/Certification-of-Non-Debarment.pdf</vt:lpwstr>
      </vt:variant>
      <vt:variant>
        <vt:lpwstr/>
      </vt:variant>
      <vt:variant>
        <vt:i4>458819</vt:i4>
      </vt:variant>
      <vt:variant>
        <vt:i4>60</vt:i4>
      </vt:variant>
      <vt:variant>
        <vt:i4>0</vt:i4>
      </vt:variant>
      <vt:variant>
        <vt:i4>5</vt:i4>
      </vt:variant>
      <vt:variant>
        <vt:lpwstr>https://www.naccho.org/uploads/downloadable-resources/Vendor-Form.pdf</vt:lpwstr>
      </vt:variant>
      <vt:variant>
        <vt:lpwstr/>
      </vt:variant>
      <vt:variant>
        <vt:i4>3801093</vt:i4>
      </vt:variant>
      <vt:variant>
        <vt:i4>57</vt:i4>
      </vt:variant>
      <vt:variant>
        <vt:i4>0</vt:i4>
      </vt:variant>
      <vt:variant>
        <vt:i4>5</vt:i4>
      </vt:variant>
      <vt:variant>
        <vt:lpwstr>https://www.naccho.org/uploads/downloadable-resources/Programs/Community-Health/Updated_Budget-Template-and-Instructions.xlsx</vt:lpwstr>
      </vt:variant>
      <vt:variant>
        <vt:lpwstr/>
      </vt:variant>
      <vt:variant>
        <vt:i4>2293763</vt:i4>
      </vt:variant>
      <vt:variant>
        <vt:i4>54</vt:i4>
      </vt:variant>
      <vt:variant>
        <vt:i4>0</vt:i4>
      </vt:variant>
      <vt:variant>
        <vt:i4>5</vt:i4>
      </vt:variant>
      <vt:variant>
        <vt:lpwstr>mailto:slyons@naccho.org</vt:lpwstr>
      </vt:variant>
      <vt:variant>
        <vt:lpwstr/>
      </vt:variant>
      <vt:variant>
        <vt:i4>1900625</vt:i4>
      </vt:variant>
      <vt:variant>
        <vt:i4>51</vt:i4>
      </vt:variant>
      <vt:variant>
        <vt:i4>0</vt:i4>
      </vt:variant>
      <vt:variant>
        <vt:i4>5</vt:i4>
      </vt:variant>
      <vt:variant>
        <vt:lpwstr>https://www.naccho.org/uploads/downloadable-resources/Certification-of-Non-Debarment.pdf</vt:lpwstr>
      </vt:variant>
      <vt:variant>
        <vt:lpwstr/>
      </vt:variant>
      <vt:variant>
        <vt:i4>6422589</vt:i4>
      </vt:variant>
      <vt:variant>
        <vt:i4>48</vt:i4>
      </vt:variant>
      <vt:variant>
        <vt:i4>0</vt:i4>
      </vt:variant>
      <vt:variant>
        <vt:i4>5</vt:i4>
      </vt:variant>
      <vt:variant>
        <vt:lpwstr>https://www.naccho.org/uploads/downloadable-resources/W-9-Blank.pdf</vt:lpwstr>
      </vt:variant>
      <vt:variant>
        <vt:lpwstr/>
      </vt:variant>
      <vt:variant>
        <vt:i4>458819</vt:i4>
      </vt:variant>
      <vt:variant>
        <vt:i4>45</vt:i4>
      </vt:variant>
      <vt:variant>
        <vt:i4>0</vt:i4>
      </vt:variant>
      <vt:variant>
        <vt:i4>5</vt:i4>
      </vt:variant>
      <vt:variant>
        <vt:lpwstr>https://www.naccho.org/uploads/downloadable-resources/Vendor-Form.pdf</vt:lpwstr>
      </vt:variant>
      <vt:variant>
        <vt:lpwstr/>
      </vt:variant>
      <vt:variant>
        <vt:i4>3801093</vt:i4>
      </vt:variant>
      <vt:variant>
        <vt:i4>42</vt:i4>
      </vt:variant>
      <vt:variant>
        <vt:i4>0</vt:i4>
      </vt:variant>
      <vt:variant>
        <vt:i4>5</vt:i4>
      </vt:variant>
      <vt:variant>
        <vt:lpwstr>https://www.naccho.org/uploads/downloadable-resources/Programs/Community-Health/Updated_Budget-Template-and-Instructions.xlsx</vt:lpwstr>
      </vt:variant>
      <vt:variant>
        <vt:lpwstr/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2293763</vt:i4>
      </vt:variant>
      <vt:variant>
        <vt:i4>33</vt:i4>
      </vt:variant>
      <vt:variant>
        <vt:i4>0</vt:i4>
      </vt:variant>
      <vt:variant>
        <vt:i4>5</vt:i4>
      </vt:variant>
      <vt:variant>
        <vt:lpwstr>mailto:slyons@naccho.org</vt:lpwstr>
      </vt:variant>
      <vt:variant>
        <vt:lpwstr/>
      </vt:variant>
      <vt:variant>
        <vt:i4>2097233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4128888</vt:i4>
      </vt:variant>
      <vt:variant>
        <vt:i4>27</vt:i4>
      </vt:variant>
      <vt:variant>
        <vt:i4>0</vt:i4>
      </vt:variant>
      <vt:variant>
        <vt:i4>5</vt:i4>
      </vt:variant>
      <vt:variant>
        <vt:lpwstr>https://www.pathlms.com/naccho/courses/5037</vt:lpwstr>
      </vt:variant>
      <vt:variant>
        <vt:lpwstr/>
      </vt:variant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2162769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2293763</vt:i4>
      </vt:variant>
      <vt:variant>
        <vt:i4>18</vt:i4>
      </vt:variant>
      <vt:variant>
        <vt:i4>0</vt:i4>
      </vt:variant>
      <vt:variant>
        <vt:i4>5</vt:i4>
      </vt:variant>
      <vt:variant>
        <vt:lpwstr>mailto:slyons@naccho.org</vt:lpwstr>
      </vt:variant>
      <vt:variant>
        <vt:lpwstr/>
      </vt:variant>
      <vt:variant>
        <vt:i4>5439507</vt:i4>
      </vt:variant>
      <vt:variant>
        <vt:i4>15</vt:i4>
      </vt:variant>
      <vt:variant>
        <vt:i4>0</vt:i4>
      </vt:variant>
      <vt:variant>
        <vt:i4>5</vt:i4>
      </vt:variant>
      <vt:variant>
        <vt:lpwstr>https://www.naccho.org/blog/articles/request-for-applications-building-local-operational-capacity-for-covid-19-healthcare-associated-infections-and-antimicrobial-resistance</vt:lpwstr>
      </vt:variant>
      <vt:variant>
        <vt:lpwstr/>
      </vt:variant>
      <vt:variant>
        <vt:i4>5439507</vt:i4>
      </vt:variant>
      <vt:variant>
        <vt:i4>12</vt:i4>
      </vt:variant>
      <vt:variant>
        <vt:i4>0</vt:i4>
      </vt:variant>
      <vt:variant>
        <vt:i4>5</vt:i4>
      </vt:variant>
      <vt:variant>
        <vt:lpwstr>https://www.naccho.org/blog/articles/request-for-applications-building-local-operational-capacity-for-covid-19-healthcare-associated-infections-and-antimicrobial-resistance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https://naccho.zoom.us/webinar/register/WN_ivEflJ1bRUCM_7Enb3N2TQ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mailto:slyons@naccho.org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Mothershed, Elizabeth (CDC/DDID/NCEZID/DHQP)</dc:creator>
  <cp:keywords/>
  <cp:lastModifiedBy>Anupama Varma</cp:lastModifiedBy>
  <cp:revision>2</cp:revision>
  <dcterms:created xsi:type="dcterms:W3CDTF">2021-11-16T16:51:00Z</dcterms:created>
  <dcterms:modified xsi:type="dcterms:W3CDTF">2021-11-16T16:51:00Z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2021-10-13T00:00:00Z</vt:filetime>
  </property>
  <property fmtid="{D5CDD505-2E9C-101B-9397-08002B2CF9AE}" pid="4" name="ContentTypeId">
    <vt:lpwstr>0x010100DA7CCA359E420E43BADFED55FE4EB4F7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