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E3B9" w14:textId="77777777" w:rsidR="00CD0BD6" w:rsidRPr="00ED2C9F" w:rsidRDefault="00ED2C9F">
      <w:pPr>
        <w:rPr>
          <w:sz w:val="24"/>
          <w:szCs w:val="24"/>
        </w:rPr>
      </w:pPr>
      <w:r w:rsidRPr="00ED2C9F">
        <w:rPr>
          <w:sz w:val="24"/>
          <w:szCs w:val="24"/>
        </w:rPr>
        <w:t>March 2020</w:t>
      </w:r>
    </w:p>
    <w:p w14:paraId="2B97D539" w14:textId="77777777" w:rsidR="00ED2C9F" w:rsidRPr="00ED2C9F" w:rsidRDefault="00ED2C9F">
      <w:pPr>
        <w:rPr>
          <w:sz w:val="24"/>
          <w:szCs w:val="24"/>
        </w:rPr>
      </w:pPr>
    </w:p>
    <w:p w14:paraId="7ADBBB34" w14:textId="77777777" w:rsidR="00ED2C9F" w:rsidRPr="00ED2C9F" w:rsidRDefault="00ED2C9F">
      <w:pPr>
        <w:rPr>
          <w:sz w:val="24"/>
          <w:szCs w:val="24"/>
        </w:rPr>
      </w:pPr>
      <w:r w:rsidRPr="00ED2C9F">
        <w:rPr>
          <w:sz w:val="24"/>
          <w:szCs w:val="24"/>
        </w:rPr>
        <w:t>Subject:</w:t>
      </w:r>
      <w:r w:rsidRPr="00ED2C9F">
        <w:rPr>
          <w:sz w:val="24"/>
          <w:szCs w:val="24"/>
        </w:rPr>
        <w:tab/>
      </w:r>
      <w:r w:rsidRPr="00ED2C9F">
        <w:rPr>
          <w:sz w:val="24"/>
          <w:szCs w:val="24"/>
        </w:rPr>
        <w:tab/>
        <w:t>NACCHO 2020-2021 Election for Vice President – Call for Nominations</w:t>
      </w:r>
    </w:p>
    <w:p w14:paraId="5AA9AF60" w14:textId="77777777" w:rsidR="00ED2C9F" w:rsidRPr="00ED2C9F" w:rsidRDefault="00ED2C9F">
      <w:pPr>
        <w:rPr>
          <w:sz w:val="24"/>
          <w:szCs w:val="24"/>
        </w:rPr>
      </w:pPr>
    </w:p>
    <w:p w14:paraId="3AB9EEE3" w14:textId="77777777" w:rsidR="00ED2C9F" w:rsidRPr="00ED2C9F" w:rsidRDefault="00ED2C9F">
      <w:pPr>
        <w:rPr>
          <w:sz w:val="24"/>
          <w:szCs w:val="24"/>
        </w:rPr>
      </w:pPr>
      <w:r w:rsidRPr="00ED2C9F">
        <w:rPr>
          <w:sz w:val="24"/>
          <w:szCs w:val="24"/>
        </w:rPr>
        <w:t>Dear NACCHO Members:</w:t>
      </w:r>
    </w:p>
    <w:p w14:paraId="0A0E3B5B" w14:textId="77777777" w:rsidR="00ED2C9F" w:rsidRPr="00ED2C9F" w:rsidRDefault="00ED2C9F">
      <w:pPr>
        <w:rPr>
          <w:sz w:val="24"/>
          <w:szCs w:val="24"/>
        </w:rPr>
      </w:pPr>
      <w:r w:rsidRPr="00ED2C9F">
        <w:rPr>
          <w:sz w:val="24"/>
          <w:szCs w:val="24"/>
        </w:rPr>
        <w:t>The National Association of County and City Health Officials (NACCHO) is pleased to announce its Call for Nominations for the position of Vice President.  Every year NACCHO holds elections for certain positions on its Board of Directors and for the year 2020-2021 the open position is Vice President.</w:t>
      </w:r>
    </w:p>
    <w:p w14:paraId="5F07D112" w14:textId="77777777" w:rsidR="00ED2C9F" w:rsidRPr="00ED2C9F" w:rsidRDefault="00ED2C9F">
      <w:pPr>
        <w:rPr>
          <w:sz w:val="24"/>
          <w:szCs w:val="24"/>
        </w:rPr>
      </w:pPr>
      <w:r w:rsidRPr="00ED2C9F">
        <w:rPr>
          <w:sz w:val="24"/>
          <w:szCs w:val="24"/>
        </w:rPr>
        <w:t xml:space="preserve">The Vice President will serve a four-year term beginning as Vice-President, then President-elect, followed by President </w:t>
      </w:r>
      <w:r w:rsidR="00732A5A">
        <w:rPr>
          <w:sz w:val="24"/>
          <w:szCs w:val="24"/>
        </w:rPr>
        <w:t xml:space="preserve">of NACCHO, </w:t>
      </w:r>
      <w:r w:rsidRPr="00ED2C9F">
        <w:rPr>
          <w:sz w:val="24"/>
          <w:szCs w:val="24"/>
        </w:rPr>
        <w:t>and ending as Immediate Past President.  The term begins on July 1, 2020 and ends on June 30, 2024.</w:t>
      </w:r>
    </w:p>
    <w:p w14:paraId="49EC9686" w14:textId="77777777" w:rsidR="00ED2C9F" w:rsidRDefault="00ED2C9F">
      <w:pPr>
        <w:rPr>
          <w:sz w:val="24"/>
          <w:szCs w:val="24"/>
        </w:rPr>
      </w:pPr>
      <w:r w:rsidRPr="00ED2C9F">
        <w:rPr>
          <w:sz w:val="24"/>
          <w:szCs w:val="24"/>
        </w:rPr>
        <w:t xml:space="preserve">The NACCHO Nominations Committee aims to identify and present a slate of well-qualified, experienced public health professionals that is diverse and </w:t>
      </w:r>
      <w:r w:rsidR="00C5675A">
        <w:rPr>
          <w:sz w:val="24"/>
          <w:szCs w:val="24"/>
        </w:rPr>
        <w:t xml:space="preserve">best </w:t>
      </w:r>
      <w:r w:rsidRPr="00ED2C9F">
        <w:rPr>
          <w:sz w:val="24"/>
          <w:szCs w:val="24"/>
        </w:rPr>
        <w:t>represents the NACCHO membership.  Likewise, our goal is to present the best qualified candidates for the position of Vice-President.  Recently</w:t>
      </w:r>
      <w:r w:rsidR="00C5675A">
        <w:rPr>
          <w:sz w:val="24"/>
          <w:szCs w:val="24"/>
        </w:rPr>
        <w:t>,</w:t>
      </w:r>
      <w:r w:rsidRPr="00ED2C9F">
        <w:rPr>
          <w:sz w:val="24"/>
          <w:szCs w:val="24"/>
        </w:rPr>
        <w:t xml:space="preserve"> the Board of Directors has </w:t>
      </w:r>
      <w:r w:rsidR="00C5675A">
        <w:rPr>
          <w:sz w:val="24"/>
          <w:szCs w:val="24"/>
        </w:rPr>
        <w:t>adopted a policy</w:t>
      </w:r>
      <w:r w:rsidRPr="00ED2C9F">
        <w:rPr>
          <w:sz w:val="24"/>
          <w:szCs w:val="24"/>
        </w:rPr>
        <w:t xml:space="preserve"> that </w:t>
      </w:r>
      <w:r w:rsidR="00C5675A">
        <w:rPr>
          <w:sz w:val="24"/>
          <w:szCs w:val="24"/>
        </w:rPr>
        <w:t xml:space="preserve">will help </w:t>
      </w:r>
      <w:r w:rsidR="00C5675A" w:rsidRPr="00ED2C9F">
        <w:rPr>
          <w:sz w:val="24"/>
          <w:szCs w:val="24"/>
        </w:rPr>
        <w:t>to assure the best candidates</w:t>
      </w:r>
      <w:r w:rsidR="00C5675A">
        <w:rPr>
          <w:sz w:val="24"/>
          <w:szCs w:val="24"/>
        </w:rPr>
        <w:t xml:space="preserve"> by requiring </w:t>
      </w:r>
      <w:r w:rsidRPr="00ED2C9F">
        <w:rPr>
          <w:sz w:val="24"/>
          <w:szCs w:val="24"/>
        </w:rPr>
        <w:t>that the nominee have current or prior Board experience.</w:t>
      </w:r>
    </w:p>
    <w:p w14:paraId="14577D9B" w14:textId="77777777" w:rsidR="00C5675A" w:rsidRDefault="00C5675A">
      <w:pPr>
        <w:rPr>
          <w:sz w:val="24"/>
          <w:szCs w:val="24"/>
        </w:rPr>
      </w:pPr>
      <w:r>
        <w:rPr>
          <w:sz w:val="24"/>
          <w:szCs w:val="24"/>
        </w:rPr>
        <w:t>We hope you will seriously consider helping to lead your national association into the future and serve your profession by nominating a colleague and/or yourself</w:t>
      </w:r>
      <w:r w:rsidR="00732A5A">
        <w:rPr>
          <w:sz w:val="24"/>
          <w:szCs w:val="24"/>
        </w:rPr>
        <w:t>,</w:t>
      </w:r>
      <w:r>
        <w:rPr>
          <w:sz w:val="24"/>
          <w:szCs w:val="24"/>
        </w:rPr>
        <w:t xml:space="preserve"> </w:t>
      </w:r>
      <w:r w:rsidR="00732A5A">
        <w:rPr>
          <w:sz w:val="24"/>
          <w:szCs w:val="24"/>
        </w:rPr>
        <w:t xml:space="preserve">who meets the above described qualifications, </w:t>
      </w:r>
      <w:r>
        <w:rPr>
          <w:sz w:val="24"/>
          <w:szCs w:val="24"/>
        </w:rPr>
        <w:t>for Vice President.  Public health is clearly in the spotlight and NACCHO needs a dedicated, qualified individual to help lead o</w:t>
      </w:r>
      <w:r w:rsidR="00732A5A">
        <w:rPr>
          <w:sz w:val="24"/>
          <w:szCs w:val="24"/>
        </w:rPr>
        <w:t>ur Board and Association so the</w:t>
      </w:r>
      <w:r>
        <w:rPr>
          <w:sz w:val="24"/>
          <w:szCs w:val="24"/>
        </w:rPr>
        <w:t xml:space="preserve"> spotlight shines brightly and favorably on local health departments across the country.</w:t>
      </w:r>
    </w:p>
    <w:p w14:paraId="7B7A5E80" w14:textId="77777777" w:rsidR="007927C3" w:rsidRDefault="007927C3">
      <w:pPr>
        <w:rPr>
          <w:sz w:val="24"/>
          <w:szCs w:val="24"/>
        </w:rPr>
      </w:pPr>
      <w:r>
        <w:rPr>
          <w:sz w:val="24"/>
          <w:szCs w:val="24"/>
        </w:rPr>
        <w:t xml:space="preserve">For more information please visit </w:t>
      </w:r>
      <w:hyperlink r:id="rId9" w:history="1">
        <w:r w:rsidRPr="004A03BA">
          <w:rPr>
            <w:rStyle w:val="Hyperlink"/>
            <w:sz w:val="24"/>
            <w:szCs w:val="24"/>
          </w:rPr>
          <w:t>http://www.naccho.org/about.board/naccho-elections</w:t>
        </w:r>
      </w:hyperlink>
      <w:r>
        <w:rPr>
          <w:sz w:val="24"/>
          <w:szCs w:val="24"/>
        </w:rPr>
        <w:t xml:space="preserve"> and direct any questions to </w:t>
      </w:r>
      <w:hyperlink r:id="rId10" w:history="1">
        <w:r w:rsidRPr="004A03BA">
          <w:rPr>
            <w:rStyle w:val="Hyperlink"/>
            <w:sz w:val="24"/>
            <w:szCs w:val="24"/>
          </w:rPr>
          <w:t>elections@naccho.org</w:t>
        </w:r>
      </w:hyperlink>
      <w:r>
        <w:rPr>
          <w:sz w:val="24"/>
          <w:szCs w:val="24"/>
        </w:rPr>
        <w:t>.  The call for nominations closes on April 3, 2020.</w:t>
      </w:r>
    </w:p>
    <w:p w14:paraId="2640B081" w14:textId="4043D6B7" w:rsidR="00C5675A" w:rsidRDefault="00C5675A">
      <w:pPr>
        <w:rPr>
          <w:sz w:val="24"/>
          <w:szCs w:val="24"/>
        </w:rPr>
      </w:pPr>
      <w:r>
        <w:rPr>
          <w:sz w:val="24"/>
          <w:szCs w:val="24"/>
        </w:rPr>
        <w:t>Thank you in advance for your thoughtful consideration.</w:t>
      </w:r>
      <w:bookmarkStart w:id="0" w:name="_GoBack"/>
      <w:bookmarkEnd w:id="0"/>
    </w:p>
    <w:p w14:paraId="1AC01A49" w14:textId="77777777" w:rsidR="00C5675A" w:rsidRDefault="00C5675A">
      <w:pPr>
        <w:rPr>
          <w:sz w:val="24"/>
          <w:szCs w:val="24"/>
        </w:rPr>
      </w:pPr>
      <w:r>
        <w:rPr>
          <w:sz w:val="24"/>
          <w:szCs w:val="24"/>
        </w:rPr>
        <w:t>Sincerely,</w:t>
      </w:r>
    </w:p>
    <w:p w14:paraId="56BD18B1" w14:textId="77777777" w:rsidR="007019F8" w:rsidRDefault="007019F8" w:rsidP="007019F8">
      <w:pPr>
        <w:rPr>
          <w:sz w:val="24"/>
          <w:szCs w:val="24"/>
        </w:rPr>
      </w:pPr>
      <w:r>
        <w:rPr>
          <w:noProof/>
        </w:rPr>
        <w:drawing>
          <wp:inline distT="0" distB="0" distL="0" distR="0" wp14:anchorId="6743FEB5" wp14:editId="368F63B6">
            <wp:extent cx="1516380" cy="419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419100"/>
                    </a:xfrm>
                    <a:prstGeom prst="rect">
                      <a:avLst/>
                    </a:prstGeom>
                    <a:noFill/>
                    <a:ln>
                      <a:noFill/>
                    </a:ln>
                  </pic:spPr>
                </pic:pic>
              </a:graphicData>
            </a:graphic>
          </wp:inline>
        </w:drawing>
      </w:r>
    </w:p>
    <w:p w14:paraId="2F6924A7" w14:textId="77777777" w:rsidR="00C5675A" w:rsidRDefault="00C5675A" w:rsidP="007019F8">
      <w:pPr>
        <w:spacing w:after="0"/>
        <w:rPr>
          <w:sz w:val="24"/>
          <w:szCs w:val="24"/>
        </w:rPr>
      </w:pPr>
      <w:r>
        <w:rPr>
          <w:sz w:val="24"/>
          <w:szCs w:val="24"/>
        </w:rPr>
        <w:t>Kevin G. Sumner, MPH</w:t>
      </w:r>
    </w:p>
    <w:p w14:paraId="6FAFF926" w14:textId="77777777" w:rsidR="00C5675A" w:rsidRDefault="00BF1D11" w:rsidP="00BF1D11">
      <w:pPr>
        <w:spacing w:after="0"/>
        <w:rPr>
          <w:sz w:val="24"/>
          <w:szCs w:val="24"/>
        </w:rPr>
      </w:pPr>
      <w:r>
        <w:rPr>
          <w:sz w:val="24"/>
          <w:szCs w:val="24"/>
        </w:rPr>
        <w:t>Nominations Committee Chair/Immediate Past President, NACCHO</w:t>
      </w:r>
    </w:p>
    <w:p w14:paraId="4CF628E1" w14:textId="77777777" w:rsidR="00BF1D11" w:rsidRPr="00ED2C9F" w:rsidRDefault="00BF1D11" w:rsidP="00BF1D11">
      <w:pPr>
        <w:spacing w:after="0"/>
        <w:rPr>
          <w:sz w:val="24"/>
          <w:szCs w:val="24"/>
        </w:rPr>
      </w:pPr>
      <w:r>
        <w:rPr>
          <w:sz w:val="24"/>
          <w:szCs w:val="24"/>
        </w:rPr>
        <w:t>Health Officer/Director, Middle-Brook Regional Health Commission</w:t>
      </w:r>
    </w:p>
    <w:p w14:paraId="1A8B262B" w14:textId="77777777" w:rsidR="00ED2C9F" w:rsidRDefault="00ED2C9F"/>
    <w:sectPr w:rsidR="00ED2C9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0429" w14:textId="77777777" w:rsidR="009555CE" w:rsidRDefault="009555CE" w:rsidP="009555CE">
      <w:pPr>
        <w:spacing w:after="0" w:line="240" w:lineRule="auto"/>
      </w:pPr>
      <w:r>
        <w:separator/>
      </w:r>
    </w:p>
  </w:endnote>
  <w:endnote w:type="continuationSeparator" w:id="0">
    <w:p w14:paraId="3CC5B3F7" w14:textId="77777777" w:rsidR="009555CE" w:rsidRDefault="009555CE" w:rsidP="0095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1186" w14:textId="77777777" w:rsidR="009555CE" w:rsidRDefault="009555CE" w:rsidP="009555CE">
      <w:pPr>
        <w:spacing w:after="0" w:line="240" w:lineRule="auto"/>
      </w:pPr>
      <w:r>
        <w:separator/>
      </w:r>
    </w:p>
  </w:footnote>
  <w:footnote w:type="continuationSeparator" w:id="0">
    <w:p w14:paraId="5587933E" w14:textId="77777777" w:rsidR="009555CE" w:rsidRDefault="009555CE" w:rsidP="0095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50FA" w14:textId="02138538" w:rsidR="009555CE" w:rsidRDefault="009555CE" w:rsidP="009555CE">
    <w:pPr>
      <w:pStyle w:val="Header"/>
      <w:jc w:val="center"/>
    </w:pPr>
    <w:r>
      <w:rPr>
        <w:rFonts w:cstheme="minorHAnsi"/>
        <w:noProof/>
        <w:sz w:val="28"/>
      </w:rPr>
      <w:drawing>
        <wp:inline distT="0" distB="0" distL="0" distR="0" wp14:anchorId="41EA6D51" wp14:editId="59708A34">
          <wp:extent cx="2084832" cy="71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tagline_color_pms3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9F"/>
    <w:rsid w:val="007019F8"/>
    <w:rsid w:val="00732A5A"/>
    <w:rsid w:val="007927C3"/>
    <w:rsid w:val="009555CE"/>
    <w:rsid w:val="00BF1D11"/>
    <w:rsid w:val="00C5675A"/>
    <w:rsid w:val="00CD0BD6"/>
    <w:rsid w:val="00ED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1284"/>
  <w15:chartTrackingRefBased/>
  <w15:docId w15:val="{12DE9C58-3928-491D-A067-A70D3EB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C3"/>
    <w:rPr>
      <w:color w:val="0563C1" w:themeColor="hyperlink"/>
      <w:u w:val="single"/>
    </w:rPr>
  </w:style>
  <w:style w:type="paragraph" w:styleId="Header">
    <w:name w:val="header"/>
    <w:basedOn w:val="Normal"/>
    <w:link w:val="HeaderChar"/>
    <w:uiPriority w:val="99"/>
    <w:unhideWhenUsed/>
    <w:rsid w:val="0095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5CE"/>
  </w:style>
  <w:style w:type="paragraph" w:styleId="Footer">
    <w:name w:val="footer"/>
    <w:basedOn w:val="Normal"/>
    <w:link w:val="FooterChar"/>
    <w:uiPriority w:val="99"/>
    <w:unhideWhenUsed/>
    <w:rsid w:val="0095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lections@naccho.org" TargetMode="External"/><Relationship Id="rId4" Type="http://schemas.openxmlformats.org/officeDocument/2006/relationships/styles" Target="styles.xml"/><Relationship Id="rId9" Type="http://schemas.openxmlformats.org/officeDocument/2006/relationships/hyperlink" Target="http://www.naccho.org/about.board/naccho-elec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858E5796D4D49A95FE4E41C795799" ma:contentTypeVersion="8" ma:contentTypeDescription="Create a new document." ma:contentTypeScope="" ma:versionID="662eb34d1fa54b61e8c6d84b9bdf2886">
  <xsd:schema xmlns:xsd="http://www.w3.org/2001/XMLSchema" xmlns:xs="http://www.w3.org/2001/XMLSchema" xmlns:p="http://schemas.microsoft.com/office/2006/metadata/properties" xmlns:ns3="8827139f-8562-425a-a0c5-71e60385805e" xmlns:ns4="b1c74e73-546c-49ff-9ac2-79290046264f" targetNamespace="http://schemas.microsoft.com/office/2006/metadata/properties" ma:root="true" ma:fieldsID="cf695b4c01260dac6134969d1c87407c" ns3:_="" ns4:_="">
    <xsd:import namespace="8827139f-8562-425a-a0c5-71e60385805e"/>
    <xsd:import namespace="b1c74e73-546c-49ff-9ac2-7929004626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7139f-8562-425a-a0c5-71e603858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74e73-546c-49ff-9ac2-792900462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87884-97D2-42B0-82CE-35E60AA10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7139f-8562-425a-a0c5-71e60385805e"/>
    <ds:schemaRef ds:uri="b1c74e73-546c-49ff-9ac2-792900462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36DEF-8399-4E98-93B5-B0B303F742F1}">
  <ds:schemaRefs>
    <ds:schemaRef ds:uri="http://schemas.microsoft.com/sharepoint/v3/contenttype/forms"/>
  </ds:schemaRefs>
</ds:datastoreItem>
</file>

<file path=customXml/itemProps3.xml><?xml version="1.0" encoding="utf-8"?>
<ds:datastoreItem xmlns:ds="http://schemas.openxmlformats.org/officeDocument/2006/customXml" ds:itemID="{7D80E38F-C560-4E87-95FB-14E5BC5107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Sumner</dc:creator>
  <cp:keywords/>
  <dc:description/>
  <cp:lastModifiedBy>Tia Christian-Hunt</cp:lastModifiedBy>
  <cp:revision>2</cp:revision>
  <dcterms:created xsi:type="dcterms:W3CDTF">2020-03-02T21:50:00Z</dcterms:created>
  <dcterms:modified xsi:type="dcterms:W3CDTF">2020-03-02T21:50:00Z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0x010100CDC858E5796D4D49A95FE4E41C795799</vt:lpwstr>
  </property>
</Properties>
</file>