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E106" w14:textId="32E42DB6" w:rsidR="009E6805" w:rsidRDefault="009E6805" w:rsidP="009E6805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76BA797A" wp14:editId="1B5911C1">
            <wp:extent cx="2084660" cy="9143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H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660" cy="9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3D1F9" w14:textId="77777777" w:rsidR="009E6805" w:rsidRDefault="009E6805" w:rsidP="00FF1784">
      <w:pPr>
        <w:rPr>
          <w:i/>
          <w:sz w:val="24"/>
          <w:szCs w:val="24"/>
        </w:rPr>
      </w:pPr>
    </w:p>
    <w:p w14:paraId="7C528A0B" w14:textId="569FA8C8" w:rsidR="009B23ED" w:rsidRDefault="005E3F47" w:rsidP="083F9D51">
      <w:pPr>
        <w:rPr>
          <w:i/>
          <w:iCs/>
          <w:sz w:val="24"/>
          <w:szCs w:val="24"/>
        </w:rPr>
      </w:pPr>
      <w:r w:rsidRPr="083F9D51">
        <w:rPr>
          <w:i/>
          <w:iCs/>
          <w:sz w:val="24"/>
          <w:szCs w:val="24"/>
        </w:rPr>
        <w:t>March 1, 202</w:t>
      </w:r>
      <w:r w:rsidR="00B24CBC">
        <w:rPr>
          <w:i/>
          <w:iCs/>
          <w:sz w:val="24"/>
          <w:szCs w:val="24"/>
        </w:rPr>
        <w:t>3</w:t>
      </w:r>
    </w:p>
    <w:p w14:paraId="6003A96C" w14:textId="77777777" w:rsidR="004C3376" w:rsidRDefault="004C3376" w:rsidP="00FF1784">
      <w:pPr>
        <w:rPr>
          <w:i/>
          <w:sz w:val="24"/>
          <w:szCs w:val="24"/>
        </w:rPr>
      </w:pPr>
    </w:p>
    <w:p w14:paraId="5491E444" w14:textId="0E00DA0A" w:rsidR="00FF1784" w:rsidRDefault="00FF1784" w:rsidP="083F9D51">
      <w:pPr>
        <w:rPr>
          <w:i/>
          <w:iCs/>
          <w:sz w:val="24"/>
          <w:szCs w:val="24"/>
        </w:rPr>
      </w:pPr>
      <w:r w:rsidRPr="083F9D51">
        <w:rPr>
          <w:i/>
          <w:iCs/>
          <w:sz w:val="24"/>
          <w:szCs w:val="24"/>
        </w:rPr>
        <w:t xml:space="preserve">Subject: NACCHO </w:t>
      </w:r>
      <w:r w:rsidR="00650898" w:rsidRPr="083F9D51">
        <w:rPr>
          <w:i/>
          <w:iCs/>
          <w:sz w:val="24"/>
          <w:szCs w:val="24"/>
        </w:rPr>
        <w:t>Board of Directors</w:t>
      </w:r>
      <w:r w:rsidR="009B23ED" w:rsidRPr="083F9D51">
        <w:rPr>
          <w:i/>
          <w:iCs/>
          <w:sz w:val="24"/>
          <w:szCs w:val="24"/>
        </w:rPr>
        <w:t xml:space="preserve"> 20</w:t>
      </w:r>
      <w:r w:rsidR="005E3F47" w:rsidRPr="083F9D51">
        <w:rPr>
          <w:i/>
          <w:iCs/>
          <w:sz w:val="24"/>
          <w:szCs w:val="24"/>
        </w:rPr>
        <w:t>2</w:t>
      </w:r>
      <w:r w:rsidR="00B24CBC">
        <w:rPr>
          <w:i/>
          <w:iCs/>
          <w:sz w:val="24"/>
          <w:szCs w:val="24"/>
        </w:rPr>
        <w:t>3</w:t>
      </w:r>
      <w:r w:rsidRPr="083F9D51">
        <w:rPr>
          <w:i/>
          <w:iCs/>
          <w:sz w:val="24"/>
          <w:szCs w:val="24"/>
        </w:rPr>
        <w:t xml:space="preserve"> Election – Call for Nominations</w:t>
      </w:r>
    </w:p>
    <w:p w14:paraId="1A2FEE9F" w14:textId="6B2BAD11" w:rsidR="00D4051A" w:rsidRDefault="00D4051A" w:rsidP="00FF1784">
      <w:pPr>
        <w:rPr>
          <w:i/>
          <w:sz w:val="24"/>
          <w:szCs w:val="24"/>
        </w:rPr>
      </w:pPr>
    </w:p>
    <w:p w14:paraId="059B5B7E" w14:textId="510A07B8" w:rsidR="00D4051A" w:rsidRPr="00D4051A" w:rsidRDefault="00D4051A" w:rsidP="00FF1784">
      <w:pPr>
        <w:rPr>
          <w:sz w:val="24"/>
          <w:szCs w:val="24"/>
        </w:rPr>
      </w:pPr>
      <w:r w:rsidRPr="00D4051A">
        <w:rPr>
          <w:sz w:val="24"/>
          <w:szCs w:val="24"/>
        </w:rPr>
        <w:t>Dear Fellow Local Health Department Colleagues:</w:t>
      </w:r>
    </w:p>
    <w:p w14:paraId="7BEEF94A" w14:textId="77777777" w:rsidR="00FF1784" w:rsidRPr="00976CB8" w:rsidRDefault="00FF1784" w:rsidP="00FF1784">
      <w:pPr>
        <w:rPr>
          <w:sz w:val="24"/>
          <w:szCs w:val="24"/>
        </w:rPr>
      </w:pPr>
    </w:p>
    <w:p w14:paraId="19DE7E00" w14:textId="220EC0DF" w:rsidR="00FF1784" w:rsidRPr="00976CB8" w:rsidRDefault="00FF1784" w:rsidP="00FF1784">
      <w:pPr>
        <w:rPr>
          <w:sz w:val="24"/>
          <w:szCs w:val="24"/>
        </w:rPr>
      </w:pPr>
      <w:r w:rsidRPr="00976CB8">
        <w:rPr>
          <w:sz w:val="24"/>
          <w:szCs w:val="24"/>
        </w:rPr>
        <w:t>The National Association of County and City Health Officials (NACC</w:t>
      </w:r>
      <w:r w:rsidR="00650898" w:rsidRPr="00976CB8">
        <w:rPr>
          <w:sz w:val="24"/>
          <w:szCs w:val="24"/>
        </w:rPr>
        <w:t xml:space="preserve">HO) is pleased to announce </w:t>
      </w:r>
      <w:r w:rsidR="009B23ED">
        <w:rPr>
          <w:sz w:val="24"/>
          <w:szCs w:val="24"/>
        </w:rPr>
        <w:t>its</w:t>
      </w:r>
      <w:r w:rsidR="009B23ED" w:rsidRPr="00976CB8">
        <w:rPr>
          <w:sz w:val="24"/>
          <w:szCs w:val="24"/>
        </w:rPr>
        <w:t xml:space="preserve"> </w:t>
      </w:r>
      <w:r w:rsidR="00650898" w:rsidRPr="00976CB8">
        <w:rPr>
          <w:sz w:val="24"/>
          <w:szCs w:val="24"/>
        </w:rPr>
        <w:t>Call for Nominations for the 20</w:t>
      </w:r>
      <w:r w:rsidR="005E3F47">
        <w:rPr>
          <w:sz w:val="24"/>
          <w:szCs w:val="24"/>
        </w:rPr>
        <w:t>2</w:t>
      </w:r>
      <w:r w:rsidR="00B24CBC">
        <w:rPr>
          <w:sz w:val="24"/>
          <w:szCs w:val="24"/>
        </w:rPr>
        <w:t>3</w:t>
      </w:r>
      <w:r w:rsidR="00334CBD">
        <w:rPr>
          <w:sz w:val="24"/>
          <w:szCs w:val="24"/>
        </w:rPr>
        <w:t>-202</w:t>
      </w:r>
      <w:r w:rsidR="00B24CBC">
        <w:rPr>
          <w:sz w:val="24"/>
          <w:szCs w:val="24"/>
        </w:rPr>
        <w:t>4</w:t>
      </w:r>
      <w:r w:rsidRPr="00976CB8">
        <w:rPr>
          <w:sz w:val="24"/>
          <w:szCs w:val="24"/>
        </w:rPr>
        <w:t xml:space="preserve"> </w:t>
      </w:r>
      <w:r w:rsidR="00A738D8">
        <w:rPr>
          <w:sz w:val="24"/>
          <w:szCs w:val="24"/>
        </w:rPr>
        <w:t xml:space="preserve">NACCHO </w:t>
      </w:r>
      <w:r w:rsidRPr="00976CB8">
        <w:rPr>
          <w:sz w:val="24"/>
          <w:szCs w:val="24"/>
        </w:rPr>
        <w:t xml:space="preserve">Board of Directors.  </w:t>
      </w:r>
    </w:p>
    <w:p w14:paraId="0794920E" w14:textId="77777777" w:rsidR="00FF1784" w:rsidRPr="00976CB8" w:rsidRDefault="00FF1784" w:rsidP="00FF1784">
      <w:pPr>
        <w:rPr>
          <w:sz w:val="24"/>
          <w:szCs w:val="24"/>
        </w:rPr>
      </w:pPr>
    </w:p>
    <w:p w14:paraId="27813931" w14:textId="6ECD6BB1" w:rsidR="00A738D8" w:rsidRDefault="00FF1784" w:rsidP="00FF1784">
      <w:pPr>
        <w:rPr>
          <w:sz w:val="24"/>
          <w:szCs w:val="24"/>
        </w:rPr>
      </w:pPr>
      <w:r w:rsidRPr="00976CB8">
        <w:rPr>
          <w:sz w:val="24"/>
          <w:szCs w:val="24"/>
        </w:rPr>
        <w:t xml:space="preserve">NACCHO is </w:t>
      </w:r>
      <w:r w:rsidR="009B23ED">
        <w:rPr>
          <w:sz w:val="24"/>
          <w:szCs w:val="24"/>
        </w:rPr>
        <w:t xml:space="preserve">now </w:t>
      </w:r>
      <w:r w:rsidRPr="00976CB8">
        <w:rPr>
          <w:sz w:val="24"/>
          <w:szCs w:val="24"/>
        </w:rPr>
        <w:t xml:space="preserve">seeking candidates for the following positions on the Board of Directors: </w:t>
      </w:r>
    </w:p>
    <w:p w14:paraId="1B1E1703" w14:textId="77777777" w:rsidR="00F11195" w:rsidRDefault="00F11195" w:rsidP="00FF1784">
      <w:pPr>
        <w:rPr>
          <w:sz w:val="24"/>
          <w:szCs w:val="24"/>
        </w:rPr>
      </w:pPr>
    </w:p>
    <w:p w14:paraId="7ABFABD2" w14:textId="14DE3B17" w:rsidR="00360333" w:rsidRDefault="00360333" w:rsidP="00F11195">
      <w:pPr>
        <w:numPr>
          <w:ilvl w:val="0"/>
          <w:numId w:val="5"/>
        </w:numPr>
        <w:shd w:val="clear" w:color="auto" w:fill="FFFFFF"/>
        <w:rPr>
          <w:i/>
          <w:iCs/>
        </w:rPr>
      </w:pPr>
      <w:r w:rsidRPr="008E1A9B">
        <w:rPr>
          <w:sz w:val="24"/>
          <w:szCs w:val="24"/>
        </w:rPr>
        <w:t xml:space="preserve">One (1) position of Vice President who will serve a four-year cycle beginning as Vice-President, then President-elect, then President, and then Immediate Past President beginning on July 1, </w:t>
      </w:r>
      <w:proofErr w:type="gramStart"/>
      <w:r w:rsidRPr="008E1A9B">
        <w:rPr>
          <w:sz w:val="24"/>
          <w:szCs w:val="24"/>
        </w:rPr>
        <w:t>202</w:t>
      </w:r>
      <w:r w:rsidR="00B24CBC">
        <w:rPr>
          <w:sz w:val="24"/>
          <w:szCs w:val="24"/>
        </w:rPr>
        <w:t>3</w:t>
      </w:r>
      <w:proofErr w:type="gramEnd"/>
      <w:r w:rsidRPr="008E1A9B">
        <w:rPr>
          <w:sz w:val="24"/>
          <w:szCs w:val="24"/>
        </w:rPr>
        <w:t xml:space="preserve"> and ending on June 30, 202</w:t>
      </w:r>
      <w:r w:rsidR="008E22E0">
        <w:rPr>
          <w:sz w:val="24"/>
          <w:szCs w:val="24"/>
        </w:rPr>
        <w:t>7</w:t>
      </w:r>
      <w:r w:rsidRPr="008E1A9B">
        <w:rPr>
          <w:sz w:val="24"/>
          <w:szCs w:val="24"/>
        </w:rPr>
        <w:t xml:space="preserve"> </w:t>
      </w:r>
      <w:r w:rsidRPr="008E1A9B">
        <w:rPr>
          <w:i/>
          <w:iCs/>
        </w:rPr>
        <w:t>(Note:  Candidates for Vice President must have current or prior experience serving on the NACCHO Board of Directors.)</w:t>
      </w:r>
    </w:p>
    <w:p w14:paraId="6186B3B9" w14:textId="77777777" w:rsidR="00C86019" w:rsidRPr="00C86019" w:rsidRDefault="00C86019" w:rsidP="00C86019">
      <w:pPr>
        <w:shd w:val="clear" w:color="auto" w:fill="FFFFFF" w:themeFill="background1"/>
        <w:ind w:left="720"/>
        <w:rPr>
          <w:rFonts w:asciiTheme="minorHAnsi" w:eastAsiaTheme="minorEastAsia" w:hAnsiTheme="minorHAnsi" w:cstheme="minorBidi"/>
          <w:sz w:val="24"/>
          <w:szCs w:val="24"/>
        </w:rPr>
      </w:pPr>
    </w:p>
    <w:p w14:paraId="2D281173" w14:textId="1D3A52C9" w:rsidR="005E3F47" w:rsidRPr="00206642" w:rsidRDefault="008936A0" w:rsidP="00206642">
      <w:pPr>
        <w:numPr>
          <w:ilvl w:val="0"/>
          <w:numId w:val="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Three</w:t>
      </w:r>
      <w:r w:rsidR="00334CBD" w:rsidRPr="7B932385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="00334CBD" w:rsidRPr="7B932385">
        <w:rPr>
          <w:sz w:val="24"/>
          <w:szCs w:val="24"/>
        </w:rPr>
        <w:t>)</w:t>
      </w:r>
      <w:r w:rsidR="005E3F47" w:rsidRPr="7B932385">
        <w:rPr>
          <w:sz w:val="24"/>
          <w:szCs w:val="24"/>
        </w:rPr>
        <w:t xml:space="preserve"> Regional Representative</w:t>
      </w:r>
      <w:r w:rsidR="00334CBD" w:rsidRPr="7B932385">
        <w:rPr>
          <w:sz w:val="24"/>
          <w:szCs w:val="24"/>
        </w:rPr>
        <w:t xml:space="preserve"> for the following HHS Regions, who shall represent the interests of the members, including state associations of county and city health officials, within their region and </w:t>
      </w:r>
      <w:r w:rsidR="005E3F47" w:rsidRPr="7B932385">
        <w:rPr>
          <w:sz w:val="24"/>
          <w:szCs w:val="24"/>
        </w:rPr>
        <w:t xml:space="preserve">serve a </w:t>
      </w:r>
      <w:r w:rsidR="00334CBD" w:rsidRPr="7B932385">
        <w:rPr>
          <w:sz w:val="24"/>
          <w:szCs w:val="24"/>
        </w:rPr>
        <w:t>three-year</w:t>
      </w:r>
      <w:r w:rsidR="005E3F47" w:rsidRPr="7B932385">
        <w:rPr>
          <w:sz w:val="24"/>
          <w:szCs w:val="24"/>
        </w:rPr>
        <w:t xml:space="preserve"> term from July 1, 202</w:t>
      </w:r>
      <w:r>
        <w:rPr>
          <w:sz w:val="24"/>
          <w:szCs w:val="24"/>
        </w:rPr>
        <w:t>3</w:t>
      </w:r>
      <w:r w:rsidR="00AC337C">
        <w:rPr>
          <w:sz w:val="24"/>
          <w:szCs w:val="24"/>
        </w:rPr>
        <w:t>,</w:t>
      </w:r>
      <w:r w:rsidR="005E3F47" w:rsidRPr="7B932385">
        <w:rPr>
          <w:sz w:val="24"/>
          <w:szCs w:val="24"/>
        </w:rPr>
        <w:t xml:space="preserve"> through June 30, 202</w:t>
      </w:r>
      <w:r>
        <w:rPr>
          <w:sz w:val="24"/>
          <w:szCs w:val="24"/>
        </w:rPr>
        <w:t>6</w:t>
      </w:r>
      <w:r w:rsidR="00334CBD" w:rsidRPr="7B932385">
        <w:rPr>
          <w:sz w:val="24"/>
          <w:szCs w:val="24"/>
        </w:rPr>
        <w:t>:</w:t>
      </w:r>
    </w:p>
    <w:p w14:paraId="3FCDBBEE" w14:textId="77777777" w:rsidR="00206642" w:rsidRDefault="00206642" w:rsidP="00206642">
      <w:pPr>
        <w:shd w:val="clear" w:color="auto" w:fill="FFFFFF" w:themeFill="background1"/>
        <w:ind w:left="720"/>
        <w:rPr>
          <w:rFonts w:asciiTheme="minorHAnsi" w:eastAsiaTheme="minorEastAsia" w:hAnsiTheme="minorHAnsi" w:cstheme="minorBidi"/>
          <w:sz w:val="24"/>
          <w:szCs w:val="24"/>
        </w:rPr>
      </w:pPr>
    </w:p>
    <w:p w14:paraId="3AE32184" w14:textId="77777777" w:rsidR="009C6CA8" w:rsidRDefault="009C6CA8" w:rsidP="00511C8F">
      <w:pPr>
        <w:ind w:left="2160"/>
      </w:pPr>
      <w:proofErr w:type="gramStart"/>
      <w:r w:rsidRPr="009C6CA8">
        <w:rPr>
          <w:rFonts w:ascii="Wingdings" w:eastAsia="Wingdings" w:hAnsi="Wingdings" w:cs="Wingdings"/>
        </w:rPr>
        <w:t></w:t>
      </w:r>
      <w:r>
        <w:t xml:space="preserve">  Region</w:t>
      </w:r>
      <w:proofErr w:type="gramEnd"/>
      <w:r>
        <w:t xml:space="preserve"> 4 </w:t>
      </w:r>
      <w:r w:rsidRPr="009C6CA8">
        <w:rPr>
          <w:sz w:val="18"/>
          <w:szCs w:val="18"/>
        </w:rPr>
        <w:t>(AL, FL, GA, KY, MS, NC, SC, TN)</w:t>
      </w:r>
    </w:p>
    <w:p w14:paraId="36899C78" w14:textId="77777777" w:rsidR="009C6CA8" w:rsidRDefault="009C6CA8" w:rsidP="00511C8F">
      <w:pPr>
        <w:ind w:left="2160"/>
      </w:pPr>
      <w:proofErr w:type="gramStart"/>
      <w:r w:rsidRPr="009C6CA8">
        <w:rPr>
          <w:rFonts w:ascii="Wingdings" w:eastAsia="Wingdings" w:hAnsi="Wingdings" w:cs="Wingdings"/>
        </w:rPr>
        <w:t></w:t>
      </w:r>
      <w:r>
        <w:t xml:space="preserve">  Region</w:t>
      </w:r>
      <w:proofErr w:type="gramEnd"/>
      <w:r>
        <w:t xml:space="preserve"> 8 </w:t>
      </w:r>
      <w:r w:rsidRPr="009C6CA8">
        <w:rPr>
          <w:sz w:val="20"/>
          <w:szCs w:val="20"/>
        </w:rPr>
        <w:t>(CO, MT, ND, SD, UT, WY)</w:t>
      </w:r>
    </w:p>
    <w:p w14:paraId="5844876D" w14:textId="77777777" w:rsidR="009C6CA8" w:rsidRDefault="009C6CA8" w:rsidP="00511C8F">
      <w:pPr>
        <w:ind w:left="2160"/>
      </w:pPr>
      <w:proofErr w:type="gramStart"/>
      <w:r w:rsidRPr="009C6CA8">
        <w:rPr>
          <w:rFonts w:ascii="Wingdings" w:eastAsia="Wingdings" w:hAnsi="Wingdings" w:cs="Wingdings"/>
        </w:rPr>
        <w:t></w:t>
      </w:r>
      <w:r>
        <w:t xml:space="preserve">  Region</w:t>
      </w:r>
      <w:proofErr w:type="gramEnd"/>
      <w:r>
        <w:t xml:space="preserve"> 9 </w:t>
      </w:r>
      <w:r w:rsidRPr="009C6CA8">
        <w:rPr>
          <w:sz w:val="20"/>
          <w:szCs w:val="20"/>
        </w:rPr>
        <w:t>(AZ, CA, HI, NV, American Samoa, Commonwealth of the Northern Mariana Islands, Federated States of Micronesia, Guam, Marshall Islands, and Republic of Palau)</w:t>
      </w:r>
    </w:p>
    <w:p w14:paraId="556F49CF" w14:textId="0FCB88A3" w:rsidR="0095370B" w:rsidRDefault="0095370B" w:rsidP="0095370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Two (2) At Large</w:t>
      </w:r>
      <w:r w:rsidRPr="7B932385">
        <w:rPr>
          <w:sz w:val="24"/>
          <w:szCs w:val="24"/>
        </w:rPr>
        <w:t xml:space="preserve"> Representative </w:t>
      </w:r>
      <w:r w:rsidR="009A28C1">
        <w:rPr>
          <w:sz w:val="24"/>
          <w:szCs w:val="24"/>
        </w:rPr>
        <w:t>for the following jurisdictions</w:t>
      </w:r>
      <w:r w:rsidRPr="7B932385">
        <w:rPr>
          <w:sz w:val="24"/>
          <w:szCs w:val="24"/>
        </w:rPr>
        <w:t>, who shall</w:t>
      </w:r>
      <w:r w:rsidR="003C2DCE">
        <w:rPr>
          <w:sz w:val="24"/>
          <w:szCs w:val="24"/>
        </w:rPr>
        <w:t xml:space="preserve"> broadly</w:t>
      </w:r>
      <w:r w:rsidRPr="7B932385">
        <w:rPr>
          <w:sz w:val="24"/>
          <w:szCs w:val="24"/>
        </w:rPr>
        <w:t xml:space="preserve"> represent the interests of </w:t>
      </w:r>
      <w:r w:rsidR="003C2DCE">
        <w:rPr>
          <w:sz w:val="24"/>
          <w:szCs w:val="24"/>
        </w:rPr>
        <w:t>all</w:t>
      </w:r>
      <w:r w:rsidRPr="7B932385">
        <w:rPr>
          <w:sz w:val="24"/>
          <w:szCs w:val="24"/>
        </w:rPr>
        <w:t xml:space="preserve"> members, including state associations of county and city health officials, and serve a three-year term from July 1, 202</w:t>
      </w:r>
      <w:r>
        <w:rPr>
          <w:sz w:val="24"/>
          <w:szCs w:val="24"/>
        </w:rPr>
        <w:t>3,</w:t>
      </w:r>
      <w:r w:rsidRPr="7B932385">
        <w:rPr>
          <w:sz w:val="24"/>
          <w:szCs w:val="24"/>
        </w:rPr>
        <w:t xml:space="preserve"> through June 30, 202</w:t>
      </w:r>
      <w:r>
        <w:rPr>
          <w:sz w:val="24"/>
          <w:szCs w:val="24"/>
        </w:rPr>
        <w:t>6</w:t>
      </w:r>
      <w:r w:rsidRPr="7B932385">
        <w:rPr>
          <w:sz w:val="24"/>
          <w:szCs w:val="24"/>
        </w:rPr>
        <w:t>:</w:t>
      </w:r>
    </w:p>
    <w:p w14:paraId="580C46A6" w14:textId="27F58E12" w:rsidR="009C6CA8" w:rsidRDefault="009C6CA8" w:rsidP="00511C8F">
      <w:pPr>
        <w:ind w:left="2160"/>
      </w:pPr>
      <w:proofErr w:type="gramStart"/>
      <w:r w:rsidRPr="009C6CA8">
        <w:rPr>
          <w:rFonts w:ascii="Wingdings" w:eastAsia="Wingdings" w:hAnsi="Wingdings" w:cs="Wingdings"/>
        </w:rPr>
        <w:t></w:t>
      </w:r>
      <w:r>
        <w:t xml:space="preserve">  At</w:t>
      </w:r>
      <w:proofErr w:type="gramEnd"/>
      <w:r>
        <w:t xml:space="preserve"> Large </w:t>
      </w:r>
      <w:r w:rsidRPr="009C6CA8">
        <w:rPr>
          <w:sz w:val="20"/>
          <w:szCs w:val="20"/>
        </w:rPr>
        <w:t>(50,000-100,000 Population)</w:t>
      </w:r>
    </w:p>
    <w:p w14:paraId="69FF3747" w14:textId="77777777" w:rsidR="009C6CA8" w:rsidRPr="009C6CA8" w:rsidRDefault="009C6CA8" w:rsidP="00511C8F">
      <w:pPr>
        <w:ind w:left="2160"/>
        <w:rPr>
          <w:sz w:val="20"/>
          <w:szCs w:val="20"/>
        </w:rPr>
      </w:pPr>
      <w:proofErr w:type="gramStart"/>
      <w:r w:rsidRPr="009C6CA8">
        <w:rPr>
          <w:rFonts w:ascii="Wingdings" w:eastAsia="Wingdings" w:hAnsi="Wingdings" w:cs="Wingdings"/>
        </w:rPr>
        <w:t></w:t>
      </w:r>
      <w:r>
        <w:t xml:space="preserve">  At</w:t>
      </w:r>
      <w:proofErr w:type="gramEnd"/>
      <w:r>
        <w:t xml:space="preserve"> Large </w:t>
      </w:r>
      <w:r w:rsidRPr="009C6CA8">
        <w:rPr>
          <w:sz w:val="20"/>
          <w:szCs w:val="20"/>
        </w:rPr>
        <w:t>(Over 1,000,000 Population)</w:t>
      </w:r>
    </w:p>
    <w:p w14:paraId="69B3E492" w14:textId="4351E80B" w:rsidR="00AF3B67" w:rsidRPr="008E1A9B" w:rsidRDefault="00FF1784" w:rsidP="008E1A9B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8E1A9B">
        <w:rPr>
          <w:sz w:val="24"/>
          <w:szCs w:val="24"/>
        </w:rPr>
        <w:t xml:space="preserve">The goal of the Nominations Committee is to present a slate of </w:t>
      </w:r>
      <w:r w:rsidR="00A738D8" w:rsidRPr="008E1A9B">
        <w:rPr>
          <w:sz w:val="24"/>
          <w:szCs w:val="24"/>
        </w:rPr>
        <w:t xml:space="preserve">well-qualified and deeply experienced public health professional </w:t>
      </w:r>
      <w:r w:rsidRPr="008E1A9B">
        <w:rPr>
          <w:sz w:val="24"/>
          <w:szCs w:val="24"/>
        </w:rPr>
        <w:t>candidates that is diverse</w:t>
      </w:r>
      <w:r w:rsidR="00A738D8" w:rsidRPr="008E1A9B">
        <w:rPr>
          <w:sz w:val="24"/>
          <w:szCs w:val="24"/>
        </w:rPr>
        <w:t xml:space="preserve"> in every sense of the word</w:t>
      </w:r>
      <w:r w:rsidRPr="008E1A9B">
        <w:rPr>
          <w:sz w:val="24"/>
          <w:szCs w:val="24"/>
        </w:rPr>
        <w:t xml:space="preserve"> and representative of the NACCHO membership. </w:t>
      </w:r>
      <w:r w:rsidR="00A738D8" w:rsidRPr="008E1A9B">
        <w:rPr>
          <w:sz w:val="24"/>
          <w:szCs w:val="24"/>
        </w:rPr>
        <w:t xml:space="preserve">The </w:t>
      </w:r>
      <w:r w:rsidR="005E3F47" w:rsidRPr="008E1A9B">
        <w:rPr>
          <w:sz w:val="24"/>
          <w:szCs w:val="24"/>
        </w:rPr>
        <w:t>Committee</w:t>
      </w:r>
      <w:r w:rsidR="00A738D8" w:rsidRPr="008E1A9B">
        <w:rPr>
          <w:sz w:val="24"/>
          <w:szCs w:val="24"/>
        </w:rPr>
        <w:t xml:space="preserve"> </w:t>
      </w:r>
      <w:r w:rsidR="009B23ED" w:rsidRPr="008E1A9B">
        <w:rPr>
          <w:sz w:val="24"/>
          <w:szCs w:val="24"/>
        </w:rPr>
        <w:t xml:space="preserve">also </w:t>
      </w:r>
      <w:r w:rsidR="00A738D8" w:rsidRPr="008E1A9B">
        <w:rPr>
          <w:sz w:val="24"/>
          <w:szCs w:val="24"/>
        </w:rPr>
        <w:t>encourages nominations from those who have previously not been as actively engage</w:t>
      </w:r>
      <w:r w:rsidR="009B23ED" w:rsidRPr="008E1A9B">
        <w:rPr>
          <w:sz w:val="24"/>
          <w:szCs w:val="24"/>
        </w:rPr>
        <w:t xml:space="preserve">d in NACCHO </w:t>
      </w:r>
      <w:r w:rsidR="00334CBD" w:rsidRPr="008E1A9B">
        <w:rPr>
          <w:sz w:val="24"/>
          <w:szCs w:val="24"/>
        </w:rPr>
        <w:t>as well as</w:t>
      </w:r>
      <w:r w:rsidR="009B23ED" w:rsidRPr="008E1A9B">
        <w:rPr>
          <w:sz w:val="24"/>
          <w:szCs w:val="24"/>
        </w:rPr>
        <w:t xml:space="preserve"> those representing </w:t>
      </w:r>
      <w:r w:rsidR="00A738D8" w:rsidRPr="008E1A9B">
        <w:rPr>
          <w:sz w:val="24"/>
          <w:szCs w:val="24"/>
        </w:rPr>
        <w:t>rural</w:t>
      </w:r>
      <w:r w:rsidR="009B23ED" w:rsidRPr="008E1A9B">
        <w:rPr>
          <w:sz w:val="24"/>
          <w:szCs w:val="24"/>
        </w:rPr>
        <w:t>,</w:t>
      </w:r>
      <w:r w:rsidR="00A738D8" w:rsidRPr="008E1A9B">
        <w:rPr>
          <w:sz w:val="24"/>
          <w:szCs w:val="24"/>
        </w:rPr>
        <w:t xml:space="preserve"> frontier</w:t>
      </w:r>
      <w:r w:rsidR="009B23ED" w:rsidRPr="008E1A9B">
        <w:rPr>
          <w:sz w:val="24"/>
          <w:szCs w:val="24"/>
        </w:rPr>
        <w:t>, and tribal</w:t>
      </w:r>
      <w:r w:rsidR="00A738D8" w:rsidRPr="008E1A9B">
        <w:rPr>
          <w:sz w:val="24"/>
          <w:szCs w:val="24"/>
        </w:rPr>
        <w:t xml:space="preserve"> </w:t>
      </w:r>
      <w:r w:rsidR="009B23ED" w:rsidRPr="008E1A9B">
        <w:rPr>
          <w:sz w:val="24"/>
          <w:szCs w:val="24"/>
        </w:rPr>
        <w:t>jurisdictions</w:t>
      </w:r>
      <w:r w:rsidR="00A738D8" w:rsidRPr="008E1A9B">
        <w:rPr>
          <w:sz w:val="24"/>
          <w:szCs w:val="24"/>
        </w:rPr>
        <w:t>.</w:t>
      </w:r>
    </w:p>
    <w:p w14:paraId="6D44095D" w14:textId="64B84E39" w:rsidR="00A738D8" w:rsidRDefault="00A738D8" w:rsidP="00AF3B67">
      <w:pPr>
        <w:rPr>
          <w:sz w:val="24"/>
          <w:szCs w:val="24"/>
        </w:rPr>
      </w:pPr>
      <w:r>
        <w:rPr>
          <w:sz w:val="24"/>
          <w:szCs w:val="24"/>
        </w:rPr>
        <w:t>Serving on the Board</w:t>
      </w:r>
      <w:r w:rsidR="00AF3B67" w:rsidRPr="00976CB8">
        <w:rPr>
          <w:sz w:val="24"/>
          <w:szCs w:val="24"/>
        </w:rPr>
        <w:t xml:space="preserve"> is a chance to grow personally and professionally,</w:t>
      </w:r>
      <w:r w:rsidR="009B23ED">
        <w:rPr>
          <w:sz w:val="24"/>
          <w:szCs w:val="24"/>
        </w:rPr>
        <w:t xml:space="preserve"> further</w:t>
      </w:r>
      <w:r w:rsidR="00AF3B67" w:rsidRPr="00976CB8">
        <w:rPr>
          <w:sz w:val="24"/>
          <w:szCs w:val="24"/>
        </w:rPr>
        <w:t xml:space="preserve"> develop</w:t>
      </w:r>
      <w:r>
        <w:rPr>
          <w:sz w:val="24"/>
          <w:szCs w:val="24"/>
        </w:rPr>
        <w:t xml:space="preserve"> professional</w:t>
      </w:r>
      <w:r w:rsidR="00AF3B67" w:rsidRPr="00976CB8">
        <w:rPr>
          <w:sz w:val="24"/>
          <w:szCs w:val="24"/>
        </w:rPr>
        <w:t xml:space="preserve"> skills, gain unique </w:t>
      </w:r>
      <w:r>
        <w:rPr>
          <w:sz w:val="24"/>
          <w:szCs w:val="24"/>
        </w:rPr>
        <w:t xml:space="preserve">leadership </w:t>
      </w:r>
      <w:r w:rsidR="00AF3B67" w:rsidRPr="00976CB8">
        <w:rPr>
          <w:sz w:val="24"/>
          <w:szCs w:val="24"/>
        </w:rPr>
        <w:t>experience</w:t>
      </w:r>
      <w:r w:rsidR="000F294E" w:rsidRPr="00976CB8">
        <w:rPr>
          <w:sz w:val="24"/>
          <w:szCs w:val="24"/>
        </w:rPr>
        <w:t>,</w:t>
      </w:r>
      <w:r w:rsidR="00AF3B67" w:rsidRPr="00976CB8">
        <w:rPr>
          <w:sz w:val="24"/>
          <w:szCs w:val="24"/>
        </w:rPr>
        <w:t xml:space="preserve"> and make lasting connections with a</w:t>
      </w:r>
      <w:r>
        <w:rPr>
          <w:sz w:val="24"/>
          <w:szCs w:val="24"/>
        </w:rPr>
        <w:t xml:space="preserve"> group</w:t>
      </w:r>
      <w:r w:rsidR="00AF3B67" w:rsidRPr="00976CB8">
        <w:rPr>
          <w:sz w:val="24"/>
          <w:szCs w:val="24"/>
        </w:rPr>
        <w:t xml:space="preserve"> of other passionat</w:t>
      </w:r>
      <w:r w:rsidR="00976CB8">
        <w:rPr>
          <w:sz w:val="24"/>
          <w:szCs w:val="24"/>
        </w:rPr>
        <w:t xml:space="preserve">e and motivated </w:t>
      </w:r>
      <w:r>
        <w:rPr>
          <w:sz w:val="24"/>
          <w:szCs w:val="24"/>
        </w:rPr>
        <w:t xml:space="preserve">local public health </w:t>
      </w:r>
      <w:r w:rsidR="00976CB8">
        <w:rPr>
          <w:sz w:val="24"/>
          <w:szCs w:val="24"/>
        </w:rPr>
        <w:t xml:space="preserve">professionals. </w:t>
      </w:r>
    </w:p>
    <w:p w14:paraId="2BF388C9" w14:textId="77777777" w:rsidR="00A738D8" w:rsidRDefault="00A738D8" w:rsidP="00AF3B67">
      <w:pPr>
        <w:rPr>
          <w:sz w:val="24"/>
          <w:szCs w:val="24"/>
        </w:rPr>
      </w:pPr>
    </w:p>
    <w:p w14:paraId="0C4FAD7E" w14:textId="1FCDFB47" w:rsidR="00AF3B67" w:rsidRPr="00976CB8" w:rsidRDefault="00AF3B67" w:rsidP="00AF3B67">
      <w:pPr>
        <w:rPr>
          <w:sz w:val="24"/>
          <w:szCs w:val="24"/>
        </w:rPr>
      </w:pPr>
      <w:r w:rsidRPr="00976CB8">
        <w:rPr>
          <w:sz w:val="24"/>
          <w:szCs w:val="24"/>
        </w:rPr>
        <w:t>NACCHO has a dedicated staff in Washington, D</w:t>
      </w:r>
      <w:r w:rsidR="00A738D8">
        <w:rPr>
          <w:sz w:val="24"/>
          <w:szCs w:val="24"/>
        </w:rPr>
        <w:t>.</w:t>
      </w:r>
      <w:r w:rsidRPr="00976CB8">
        <w:rPr>
          <w:sz w:val="24"/>
          <w:szCs w:val="24"/>
        </w:rPr>
        <w:t>C</w:t>
      </w:r>
      <w:r w:rsidR="00A738D8">
        <w:rPr>
          <w:sz w:val="24"/>
          <w:szCs w:val="24"/>
        </w:rPr>
        <w:t>.</w:t>
      </w:r>
      <w:r w:rsidRPr="00976CB8">
        <w:rPr>
          <w:sz w:val="24"/>
          <w:szCs w:val="24"/>
        </w:rPr>
        <w:t xml:space="preserve"> who make the </w:t>
      </w:r>
      <w:r w:rsidR="000F294E" w:rsidRPr="00976CB8">
        <w:rPr>
          <w:sz w:val="24"/>
          <w:szCs w:val="24"/>
        </w:rPr>
        <w:t>B</w:t>
      </w:r>
      <w:r w:rsidRPr="00976CB8">
        <w:rPr>
          <w:sz w:val="24"/>
          <w:szCs w:val="24"/>
        </w:rPr>
        <w:t xml:space="preserve">oard's job as fulfilling as possible. </w:t>
      </w:r>
      <w:r w:rsidR="00A738D8">
        <w:rPr>
          <w:sz w:val="24"/>
          <w:szCs w:val="24"/>
        </w:rPr>
        <w:t xml:space="preserve">NACCHO </w:t>
      </w:r>
      <w:r w:rsidR="00650898" w:rsidRPr="00976CB8">
        <w:rPr>
          <w:sz w:val="24"/>
          <w:szCs w:val="24"/>
        </w:rPr>
        <w:t>staff</w:t>
      </w:r>
      <w:r w:rsidRPr="00976CB8">
        <w:rPr>
          <w:sz w:val="24"/>
          <w:szCs w:val="24"/>
        </w:rPr>
        <w:t xml:space="preserve"> take care of managing NACCHO’s day-to-day </w:t>
      </w:r>
      <w:r w:rsidR="00650898" w:rsidRPr="00976CB8">
        <w:rPr>
          <w:sz w:val="24"/>
          <w:szCs w:val="24"/>
        </w:rPr>
        <w:t xml:space="preserve">operations, thus </w:t>
      </w:r>
      <w:r w:rsidRPr="00976CB8">
        <w:rPr>
          <w:sz w:val="24"/>
          <w:szCs w:val="24"/>
        </w:rPr>
        <w:t xml:space="preserve">enabling the </w:t>
      </w:r>
      <w:r w:rsidR="00A738D8">
        <w:rPr>
          <w:sz w:val="24"/>
          <w:szCs w:val="24"/>
        </w:rPr>
        <w:t>B</w:t>
      </w:r>
      <w:r w:rsidRPr="00976CB8">
        <w:rPr>
          <w:sz w:val="24"/>
          <w:szCs w:val="24"/>
        </w:rPr>
        <w:t xml:space="preserve">oard to focus on matters of </w:t>
      </w:r>
      <w:r w:rsidRPr="00976CB8">
        <w:rPr>
          <w:sz w:val="24"/>
          <w:szCs w:val="24"/>
        </w:rPr>
        <w:lastRenderedPageBreak/>
        <w:t>strategic importance</w:t>
      </w:r>
      <w:r w:rsidR="00650898" w:rsidRPr="00976CB8">
        <w:rPr>
          <w:sz w:val="24"/>
          <w:szCs w:val="24"/>
        </w:rPr>
        <w:t xml:space="preserve"> for the organization and </w:t>
      </w:r>
      <w:r w:rsidR="00A738D8">
        <w:rPr>
          <w:sz w:val="24"/>
          <w:szCs w:val="24"/>
        </w:rPr>
        <w:t>l</w:t>
      </w:r>
      <w:r w:rsidR="00650898" w:rsidRPr="00976CB8">
        <w:rPr>
          <w:sz w:val="24"/>
          <w:szCs w:val="24"/>
        </w:rPr>
        <w:t xml:space="preserve">ocal </w:t>
      </w:r>
      <w:r w:rsidR="00A738D8">
        <w:rPr>
          <w:sz w:val="24"/>
          <w:szCs w:val="24"/>
        </w:rPr>
        <w:t>h</w:t>
      </w:r>
      <w:r w:rsidR="00650898" w:rsidRPr="00976CB8">
        <w:rPr>
          <w:sz w:val="24"/>
          <w:szCs w:val="24"/>
        </w:rPr>
        <w:t xml:space="preserve">ealth </w:t>
      </w:r>
      <w:r w:rsidR="00A738D8">
        <w:rPr>
          <w:sz w:val="24"/>
          <w:szCs w:val="24"/>
        </w:rPr>
        <w:t>d</w:t>
      </w:r>
      <w:r w:rsidR="00650898" w:rsidRPr="00976CB8">
        <w:rPr>
          <w:sz w:val="24"/>
          <w:szCs w:val="24"/>
        </w:rPr>
        <w:t>epartments</w:t>
      </w:r>
      <w:r w:rsidRPr="00976CB8">
        <w:rPr>
          <w:sz w:val="24"/>
          <w:szCs w:val="24"/>
        </w:rPr>
        <w:t xml:space="preserve">. Board service provides these unique </w:t>
      </w:r>
      <w:r w:rsidR="008E1A9B">
        <w:rPr>
          <w:sz w:val="24"/>
          <w:szCs w:val="24"/>
        </w:rPr>
        <w:t xml:space="preserve">professional and personal development </w:t>
      </w:r>
      <w:r w:rsidRPr="00976CB8">
        <w:rPr>
          <w:sz w:val="24"/>
          <w:szCs w:val="24"/>
        </w:rPr>
        <w:t xml:space="preserve">opportunities: </w:t>
      </w:r>
    </w:p>
    <w:p w14:paraId="67BF8254" w14:textId="77777777" w:rsidR="00AF3B67" w:rsidRPr="00976CB8" w:rsidRDefault="00AF3B67" w:rsidP="00AF3B67">
      <w:pPr>
        <w:rPr>
          <w:sz w:val="24"/>
          <w:szCs w:val="24"/>
        </w:rPr>
      </w:pPr>
    </w:p>
    <w:p w14:paraId="61146281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Influence the Strategic Direction of Your Professional Home</w:t>
      </w:r>
      <w:r>
        <w:rPr>
          <w:rFonts w:cstheme="minorHAnsi"/>
          <w:sz w:val="24"/>
          <w:szCs w:val="24"/>
        </w:rPr>
        <w:t>: In doing so, Board members can have a positive impact on local health departments and public health practice</w:t>
      </w:r>
    </w:p>
    <w:p w14:paraId="6613D98F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Be the Voice of the Local Experience: </w:t>
      </w:r>
      <w:r>
        <w:rPr>
          <w:rFonts w:cstheme="minorHAnsi"/>
          <w:iCs/>
          <w:sz w:val="24"/>
          <w:szCs w:val="24"/>
        </w:rPr>
        <w:t>Board members ensure that NACCHOs programs, policies, and advocacy are field-informed and reflective of the experience on the ground</w:t>
      </w:r>
    </w:p>
    <w:p w14:paraId="228E35F7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Serve as a Representative of NACCHO:</w:t>
      </w:r>
      <w:r>
        <w:rPr>
          <w:rFonts w:cstheme="minorHAnsi"/>
          <w:sz w:val="24"/>
          <w:szCs w:val="24"/>
        </w:rPr>
        <w:t xml:space="preserve"> Board members are often asked to speak on behalf of NACCHO at meetings and with the media </w:t>
      </w:r>
    </w:p>
    <w:p w14:paraId="44B9179A" w14:textId="6EA9317D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Set Public Health Policy: </w:t>
      </w:r>
      <w:r>
        <w:rPr>
          <w:rFonts w:cstheme="minorHAnsi"/>
          <w:sz w:val="24"/>
          <w:szCs w:val="24"/>
        </w:rPr>
        <w:t xml:space="preserve">Board members review and approve </w:t>
      </w:r>
      <w:r w:rsidR="00303A4F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NACCHOs policy statements that make recommendations to policy makers at all levels of government, </w:t>
      </w:r>
      <w:proofErr w:type="gramStart"/>
      <w:r>
        <w:rPr>
          <w:rFonts w:cstheme="minorHAnsi"/>
          <w:sz w:val="24"/>
          <w:szCs w:val="24"/>
        </w:rPr>
        <w:t>as well as,</w:t>
      </w:r>
      <w:proofErr w:type="gramEnd"/>
      <w:r>
        <w:rPr>
          <w:rFonts w:cstheme="minorHAnsi"/>
          <w:sz w:val="24"/>
          <w:szCs w:val="24"/>
        </w:rPr>
        <w:t xml:space="preserve"> local health department leaders</w:t>
      </w:r>
    </w:p>
    <w:p w14:paraId="0BCB44BE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Influence National Policy: </w:t>
      </w:r>
      <w:r>
        <w:rPr>
          <w:rFonts w:cstheme="minorHAnsi"/>
          <w:sz w:val="24"/>
          <w:szCs w:val="24"/>
        </w:rPr>
        <w:t>Board members meet with their Congressional representatives, federal agency officials, and may represent NACCHO on federal or other national advisory bodies</w:t>
      </w:r>
    </w:p>
    <w:p w14:paraId="1018DFAE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Increase Knowledge of Issues of the Day: </w:t>
      </w:r>
      <w:r>
        <w:rPr>
          <w:rFonts w:cstheme="minorHAnsi"/>
          <w:sz w:val="24"/>
          <w:szCs w:val="24"/>
        </w:rPr>
        <w:t>Board members are briefed on and strategize around pressing legislative, regulatory, and public health practice impacting local health departments</w:t>
      </w:r>
    </w:p>
    <w:p w14:paraId="2549C199" w14:textId="77777777" w:rsidR="008E1A9B" w:rsidRDefault="008E1A9B" w:rsidP="008E1A9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Be a Mentor/Mentee</w:t>
      </w:r>
      <w:r>
        <w:rPr>
          <w:rFonts w:cstheme="minorHAnsi"/>
          <w:sz w:val="24"/>
          <w:szCs w:val="24"/>
        </w:rPr>
        <w:t xml:space="preserve">: </w:t>
      </w:r>
      <w:r>
        <w:rPr>
          <w:sz w:val="24"/>
          <w:szCs w:val="24"/>
        </w:rPr>
        <w:t>All newly elected Board members are paired with a seasoned member of the Board to ensure that they understand their roles, how the Board does business, and the structure of NACCHO</w:t>
      </w:r>
    </w:p>
    <w:p w14:paraId="1994C494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Increase Non-profit Finance Knowledge:</w:t>
      </w:r>
      <w:r>
        <w:rPr>
          <w:rFonts w:cstheme="minorHAnsi"/>
          <w:sz w:val="24"/>
          <w:szCs w:val="24"/>
        </w:rPr>
        <w:t xml:space="preserve"> Board members, in fulfilling their fiduciary responsibilities, will learn about non-profit budgeting and oversight</w:t>
      </w:r>
    </w:p>
    <w:p w14:paraId="7B462BDE" w14:textId="77777777" w:rsidR="008E1A9B" w:rsidRDefault="008E1A9B" w:rsidP="008E1A9B">
      <w:pPr>
        <w:pStyle w:val="ListParagraph"/>
        <w:numPr>
          <w:ilvl w:val="0"/>
          <w:numId w:val="6"/>
        </w:numPr>
        <w:spacing w:after="160" w:line="256" w:lineRule="auto"/>
      </w:pPr>
      <w:r>
        <w:rPr>
          <w:rFonts w:cstheme="minorHAnsi"/>
          <w:b/>
          <w:bCs/>
          <w:iCs/>
          <w:sz w:val="24"/>
          <w:szCs w:val="24"/>
        </w:rPr>
        <w:t>Grow Your Network</w:t>
      </w:r>
      <w:r>
        <w:rPr>
          <w:rFonts w:cstheme="minorHAnsi"/>
          <w:bCs/>
          <w:iCs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Opportunity to work closely with other passionate and talented LHOs from across the country on issues of importance to NACCHO as an organization and local public health</w:t>
      </w:r>
    </w:p>
    <w:p w14:paraId="4E0DD623" w14:textId="77777777" w:rsidR="008E1A9B" w:rsidRDefault="008E1A9B" w:rsidP="008E1A9B">
      <w:pPr>
        <w:pStyle w:val="ListParagraph"/>
        <w:numPr>
          <w:ilvl w:val="0"/>
          <w:numId w:val="6"/>
        </w:numPr>
      </w:pPr>
      <w:r>
        <w:rPr>
          <w:rFonts w:cstheme="minorHAnsi"/>
          <w:b/>
          <w:bCs/>
          <w:iCs/>
          <w:sz w:val="24"/>
          <w:szCs w:val="24"/>
        </w:rPr>
        <w:t>Build Your Skill Set</w:t>
      </w:r>
      <w:r>
        <w:rPr>
          <w:rFonts w:cstheme="minorHAnsi"/>
          <w:bCs/>
          <w:iCs/>
          <w:sz w:val="24"/>
          <w:szCs w:val="24"/>
        </w:rPr>
        <w:t>:</w:t>
      </w:r>
      <w:r>
        <w:rPr>
          <w:rFonts w:cstheme="minorHAnsi"/>
          <w:iCs/>
          <w:sz w:val="24"/>
          <w:szCs w:val="24"/>
        </w:rPr>
        <w:t xml:space="preserve"> Hone the skills you currently possess and learn new skills through a formal orientation program led by NACCHO Executive Staff and officers of the Board</w:t>
      </w:r>
    </w:p>
    <w:p w14:paraId="315A87D7" w14:textId="77777777" w:rsidR="00AF3B67" w:rsidRPr="00976CB8" w:rsidRDefault="00AF3B67" w:rsidP="00FF1784">
      <w:pPr>
        <w:rPr>
          <w:sz w:val="24"/>
          <w:szCs w:val="24"/>
        </w:rPr>
      </w:pPr>
    </w:p>
    <w:p w14:paraId="6A932EAD" w14:textId="1E0E353D" w:rsidR="00A738D8" w:rsidRDefault="00A738D8" w:rsidP="00FF1784">
      <w:pPr>
        <w:rPr>
          <w:sz w:val="24"/>
          <w:szCs w:val="24"/>
        </w:rPr>
      </w:pPr>
      <w:r>
        <w:rPr>
          <w:sz w:val="24"/>
          <w:szCs w:val="24"/>
        </w:rPr>
        <w:t xml:space="preserve">NACCHO hopes you will consider helping </w:t>
      </w:r>
      <w:r w:rsidR="00AF3B67" w:rsidRPr="00976CB8">
        <w:rPr>
          <w:sz w:val="24"/>
          <w:szCs w:val="24"/>
        </w:rPr>
        <w:t xml:space="preserve">lead your national association </w:t>
      </w:r>
      <w:r w:rsidRPr="00976CB8">
        <w:rPr>
          <w:sz w:val="24"/>
          <w:szCs w:val="24"/>
        </w:rPr>
        <w:t xml:space="preserve">into the future </w:t>
      </w:r>
      <w:r w:rsidR="00AF3B67" w:rsidRPr="00976CB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serve your </w:t>
      </w:r>
      <w:r w:rsidR="00AF3B67" w:rsidRPr="00976CB8">
        <w:rPr>
          <w:sz w:val="24"/>
          <w:szCs w:val="24"/>
        </w:rPr>
        <w:t xml:space="preserve">profession by nominating a colleague </w:t>
      </w:r>
      <w:r>
        <w:rPr>
          <w:sz w:val="24"/>
          <w:szCs w:val="24"/>
        </w:rPr>
        <w:t>and/</w:t>
      </w:r>
      <w:r w:rsidR="00AF3B67" w:rsidRPr="00976CB8">
        <w:rPr>
          <w:sz w:val="24"/>
          <w:szCs w:val="24"/>
        </w:rPr>
        <w:t xml:space="preserve">or yourself for the positions available.  </w:t>
      </w:r>
    </w:p>
    <w:p w14:paraId="635CAFA4" w14:textId="77777777" w:rsidR="00A738D8" w:rsidRDefault="00A738D8" w:rsidP="00FF1784">
      <w:pPr>
        <w:rPr>
          <w:sz w:val="24"/>
          <w:szCs w:val="24"/>
        </w:rPr>
      </w:pPr>
    </w:p>
    <w:p w14:paraId="2E089EC6" w14:textId="5A236D49" w:rsidR="009B23ED" w:rsidRDefault="009B23ED" w:rsidP="00FF1784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please visit </w:t>
      </w:r>
      <w:hyperlink r:id="rId9" w:history="1">
        <w:r w:rsidR="00AF3B67" w:rsidRPr="00C52D46">
          <w:rPr>
            <w:rStyle w:val="Hyperlink"/>
            <w:color w:val="1F4E79" w:themeColor="accent1" w:themeShade="80"/>
            <w:sz w:val="24"/>
            <w:szCs w:val="24"/>
          </w:rPr>
          <w:t>http://www.naccho.o</w:t>
        </w:r>
        <w:r w:rsidR="00AF3B67" w:rsidRPr="00C52D46">
          <w:rPr>
            <w:rStyle w:val="Hyperlink"/>
            <w:color w:val="1F4E79" w:themeColor="accent1" w:themeShade="80"/>
            <w:sz w:val="24"/>
            <w:szCs w:val="24"/>
          </w:rPr>
          <w:t>r</w:t>
        </w:r>
        <w:r w:rsidR="00AF3B67" w:rsidRPr="00C52D46">
          <w:rPr>
            <w:rStyle w:val="Hyperlink"/>
            <w:color w:val="1F4E79" w:themeColor="accent1" w:themeShade="80"/>
            <w:sz w:val="24"/>
            <w:szCs w:val="24"/>
          </w:rPr>
          <w:t>g/about/board/naccho-elections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and direct any questions to </w:t>
      </w:r>
      <w:hyperlink r:id="rId10" w:tgtFrame="_blank" w:history="1">
        <w:r w:rsidR="00FF1784" w:rsidRPr="00C52D46">
          <w:rPr>
            <w:rStyle w:val="Hyperlink"/>
            <w:color w:val="1F4E79" w:themeColor="accent1" w:themeShade="80"/>
            <w:sz w:val="24"/>
            <w:szCs w:val="24"/>
          </w:rPr>
          <w:t>elections@naccho.org</w:t>
        </w:r>
      </w:hyperlink>
      <w:r w:rsidR="00FF1784" w:rsidRPr="00976C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Pr="006B58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6B5867">
        <w:rPr>
          <w:b/>
          <w:sz w:val="24"/>
          <w:szCs w:val="24"/>
        </w:rPr>
        <w:t xml:space="preserve">all for </w:t>
      </w:r>
      <w:r>
        <w:rPr>
          <w:b/>
          <w:sz w:val="24"/>
          <w:szCs w:val="24"/>
        </w:rPr>
        <w:t>n</w:t>
      </w:r>
      <w:r w:rsidRPr="006B5867">
        <w:rPr>
          <w:b/>
          <w:sz w:val="24"/>
          <w:szCs w:val="24"/>
        </w:rPr>
        <w:t xml:space="preserve">ominations closes on </w:t>
      </w:r>
      <w:r w:rsidR="005311DD">
        <w:rPr>
          <w:b/>
          <w:sz w:val="24"/>
          <w:szCs w:val="24"/>
          <w:u w:val="single"/>
        </w:rPr>
        <w:t>Friday, March 31, 2023</w:t>
      </w:r>
      <w:r w:rsidRPr="00976CB8">
        <w:rPr>
          <w:sz w:val="24"/>
          <w:szCs w:val="24"/>
        </w:rPr>
        <w:t xml:space="preserve">. </w:t>
      </w:r>
    </w:p>
    <w:p w14:paraId="28218BA7" w14:textId="77777777" w:rsidR="009B23ED" w:rsidRDefault="009B23ED" w:rsidP="00FF1784">
      <w:pPr>
        <w:rPr>
          <w:sz w:val="24"/>
          <w:szCs w:val="24"/>
        </w:rPr>
      </w:pPr>
    </w:p>
    <w:p w14:paraId="6413001F" w14:textId="1BBFCCD3" w:rsidR="00FF1784" w:rsidRPr="009B23ED" w:rsidRDefault="009B23ED" w:rsidP="00FF1784">
      <w:pPr>
        <w:rPr>
          <w:sz w:val="24"/>
          <w:szCs w:val="24"/>
        </w:rPr>
      </w:pPr>
      <w:r>
        <w:rPr>
          <w:sz w:val="24"/>
          <w:szCs w:val="24"/>
        </w:rPr>
        <w:t>Thank you in advance for your consideration.</w:t>
      </w:r>
    </w:p>
    <w:p w14:paraId="47F88C70" w14:textId="77777777" w:rsidR="00FF1784" w:rsidRPr="00976CB8" w:rsidRDefault="00FF1784" w:rsidP="00FF1784">
      <w:pPr>
        <w:rPr>
          <w:sz w:val="24"/>
          <w:szCs w:val="24"/>
        </w:rPr>
      </w:pPr>
    </w:p>
    <w:p w14:paraId="25308319" w14:textId="2AA4BB02" w:rsidR="00FF1784" w:rsidRPr="00976CB8" w:rsidRDefault="009B23ED" w:rsidP="00FF1784">
      <w:pPr>
        <w:rPr>
          <w:sz w:val="24"/>
          <w:szCs w:val="24"/>
        </w:rPr>
      </w:pPr>
      <w:r>
        <w:rPr>
          <w:sz w:val="24"/>
          <w:szCs w:val="24"/>
        </w:rPr>
        <w:t>Best,</w:t>
      </w:r>
    </w:p>
    <w:p w14:paraId="7328E4C6" w14:textId="77777777" w:rsidR="00787379" w:rsidRDefault="00787379" w:rsidP="7B932385">
      <w:pPr>
        <w:rPr>
          <w:sz w:val="24"/>
          <w:szCs w:val="24"/>
        </w:rPr>
      </w:pPr>
    </w:p>
    <w:p w14:paraId="5554E681" w14:textId="48620364" w:rsidR="7B932385" w:rsidRDefault="005311DD" w:rsidP="7B93238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Lisa Macon Harrison</w:t>
      </w:r>
    </w:p>
    <w:p w14:paraId="596D489B" w14:textId="6AD17AC7" w:rsidR="00FF1784" w:rsidRPr="00976CB8" w:rsidRDefault="00FF1784" w:rsidP="00FF1784">
      <w:pPr>
        <w:rPr>
          <w:sz w:val="24"/>
          <w:szCs w:val="24"/>
        </w:rPr>
      </w:pPr>
      <w:r w:rsidRPr="00976CB8">
        <w:rPr>
          <w:sz w:val="24"/>
          <w:szCs w:val="24"/>
        </w:rPr>
        <w:t>Nominations Committee Chair</w:t>
      </w:r>
      <w:r w:rsidR="009B23ED">
        <w:rPr>
          <w:sz w:val="24"/>
          <w:szCs w:val="24"/>
        </w:rPr>
        <w:t>/Immediate Past President, NACCHO</w:t>
      </w:r>
    </w:p>
    <w:p w14:paraId="50873D6C" w14:textId="764408B0" w:rsidR="007926D8" w:rsidRPr="00976CB8" w:rsidRDefault="00B6244F" w:rsidP="005E3F47">
      <w:pPr>
        <w:rPr>
          <w:sz w:val="24"/>
          <w:szCs w:val="24"/>
        </w:rPr>
      </w:pPr>
      <w:r>
        <w:rPr>
          <w:sz w:val="24"/>
          <w:szCs w:val="24"/>
        </w:rPr>
        <w:t>Health Director, Granville Vance Public Health</w:t>
      </w:r>
      <w:r w:rsidR="008A1EFF">
        <w:rPr>
          <w:sz w:val="24"/>
          <w:szCs w:val="24"/>
        </w:rPr>
        <w:t>, NC</w:t>
      </w:r>
    </w:p>
    <w:sectPr w:rsidR="007926D8" w:rsidRPr="00976CB8" w:rsidSect="00B35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FFA"/>
    <w:multiLevelType w:val="hybridMultilevel"/>
    <w:tmpl w:val="C9A08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E4587"/>
    <w:multiLevelType w:val="hybridMultilevel"/>
    <w:tmpl w:val="02B2C72C"/>
    <w:lvl w:ilvl="0" w:tplc="F7122FCE">
      <w:numFmt w:val="bullet"/>
      <w:lvlText w:val="-"/>
      <w:lvlJc w:val="left"/>
      <w:pPr>
        <w:ind w:left="720" w:hanging="360"/>
      </w:pPr>
      <w:rPr>
        <w:rFonts w:ascii="Calibri" w:eastAsiaTheme="minorHAnsi" w:hAnsi="Calibri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6AD"/>
    <w:multiLevelType w:val="multilevel"/>
    <w:tmpl w:val="9D0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17757"/>
    <w:multiLevelType w:val="hybridMultilevel"/>
    <w:tmpl w:val="5C580046"/>
    <w:lvl w:ilvl="0" w:tplc="F7122FCE">
      <w:numFmt w:val="bullet"/>
      <w:lvlText w:val="-"/>
      <w:lvlJc w:val="left"/>
      <w:pPr>
        <w:ind w:left="720" w:hanging="360"/>
      </w:pPr>
      <w:rPr>
        <w:rFonts w:ascii="Calibri" w:eastAsiaTheme="minorHAnsi" w:hAnsi="Calibri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50CB"/>
    <w:multiLevelType w:val="hybridMultilevel"/>
    <w:tmpl w:val="604E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A197A"/>
    <w:multiLevelType w:val="hybridMultilevel"/>
    <w:tmpl w:val="052CD258"/>
    <w:lvl w:ilvl="0" w:tplc="EE7472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57984"/>
    <w:multiLevelType w:val="hybridMultilevel"/>
    <w:tmpl w:val="CA082778"/>
    <w:lvl w:ilvl="0" w:tplc="549663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53277">
    <w:abstractNumId w:val="3"/>
  </w:num>
  <w:num w:numId="2" w16cid:durableId="236746731">
    <w:abstractNumId w:val="1"/>
  </w:num>
  <w:num w:numId="3" w16cid:durableId="455871455">
    <w:abstractNumId w:val="4"/>
  </w:num>
  <w:num w:numId="4" w16cid:durableId="1937904630">
    <w:abstractNumId w:val="5"/>
  </w:num>
  <w:num w:numId="5" w16cid:durableId="1052576165">
    <w:abstractNumId w:val="2"/>
  </w:num>
  <w:num w:numId="6" w16cid:durableId="1465269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034981">
    <w:abstractNumId w:val="6"/>
  </w:num>
  <w:num w:numId="8" w16cid:durableId="19701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7D"/>
    <w:rsid w:val="0001411C"/>
    <w:rsid w:val="00025E9C"/>
    <w:rsid w:val="000F294E"/>
    <w:rsid w:val="00107E9D"/>
    <w:rsid w:val="001B740D"/>
    <w:rsid w:val="00206642"/>
    <w:rsid w:val="00303A4F"/>
    <w:rsid w:val="00334CBD"/>
    <w:rsid w:val="00360333"/>
    <w:rsid w:val="003830E5"/>
    <w:rsid w:val="003C2DCE"/>
    <w:rsid w:val="004A78EC"/>
    <w:rsid w:val="004C3376"/>
    <w:rsid w:val="00506977"/>
    <w:rsid w:val="00511C8F"/>
    <w:rsid w:val="005311DD"/>
    <w:rsid w:val="005B1534"/>
    <w:rsid w:val="005E3F47"/>
    <w:rsid w:val="00650898"/>
    <w:rsid w:val="006A076F"/>
    <w:rsid w:val="00757806"/>
    <w:rsid w:val="00787379"/>
    <w:rsid w:val="008936A0"/>
    <w:rsid w:val="008A1EFF"/>
    <w:rsid w:val="008E1A9B"/>
    <w:rsid w:val="008E22E0"/>
    <w:rsid w:val="0095370B"/>
    <w:rsid w:val="00976CB8"/>
    <w:rsid w:val="009A28C1"/>
    <w:rsid w:val="009B23ED"/>
    <w:rsid w:val="009C6CA8"/>
    <w:rsid w:val="009D05A0"/>
    <w:rsid w:val="009E6805"/>
    <w:rsid w:val="00A738D8"/>
    <w:rsid w:val="00AC337C"/>
    <w:rsid w:val="00AF3B67"/>
    <w:rsid w:val="00AF4D12"/>
    <w:rsid w:val="00B24CBC"/>
    <w:rsid w:val="00B35AA2"/>
    <w:rsid w:val="00B6244F"/>
    <w:rsid w:val="00C058B7"/>
    <w:rsid w:val="00C52D46"/>
    <w:rsid w:val="00C7434F"/>
    <w:rsid w:val="00C86019"/>
    <w:rsid w:val="00D4051A"/>
    <w:rsid w:val="00DF422C"/>
    <w:rsid w:val="00F11195"/>
    <w:rsid w:val="00F7747D"/>
    <w:rsid w:val="00FF1784"/>
    <w:rsid w:val="083F9D51"/>
    <w:rsid w:val="3C9BEA10"/>
    <w:rsid w:val="6505D0B1"/>
    <w:rsid w:val="7B9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DCDA"/>
  <w15:chartTrackingRefBased/>
  <w15:docId w15:val="{D9A9A3AB-CA34-4841-852B-7D47A0C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4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A78EC"/>
  </w:style>
  <w:style w:type="character" w:styleId="FollowedHyperlink">
    <w:name w:val="FollowedHyperlink"/>
    <w:basedOn w:val="DefaultParagraphFont"/>
    <w:uiPriority w:val="99"/>
    <w:semiHidden/>
    <w:unhideWhenUsed/>
    <w:rsid w:val="00107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lections@nacch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accho.org/about/board/naccho-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E68837AB74D4584C0D5EFCD850A08" ma:contentTypeVersion="15" ma:contentTypeDescription="Create a new document." ma:contentTypeScope="" ma:versionID="1261f00fdd8514cbc8f74318e91c4e50">
  <xsd:schema xmlns:xsd="http://www.w3.org/2001/XMLSchema" xmlns:xs="http://www.w3.org/2001/XMLSchema" xmlns:p="http://schemas.microsoft.com/office/2006/metadata/properties" xmlns:ns2="77076d77-5191-4000-a049-1f3a9d870915" xmlns:ns3="9ebc5f24-bd47-4cbe-81cd-a26472744300" targetNamespace="http://schemas.microsoft.com/office/2006/metadata/properties" ma:root="true" ma:fieldsID="c13ef0d63f51b770f89bab6a0cb4be34" ns2:_="" ns3:_="">
    <xsd:import namespace="77076d77-5191-4000-a049-1f3a9d870915"/>
    <xsd:import namespace="9ebc5f24-bd47-4cbe-81cd-a26472744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6d77-5191-4000-a049-1f3a9d870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4c5ea74-d56c-488c-8f42-661e14919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5f24-bd47-4cbe-81cd-a26472744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0401f5-4280-4941-84c2-370bdad0f799}" ma:internalName="TaxCatchAll" ma:showField="CatchAllData" ma:web="9ebc5f24-bd47-4cbe-81cd-a26472744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76d77-5191-4000-a049-1f3a9d870915">
      <Terms xmlns="http://schemas.microsoft.com/office/infopath/2007/PartnerControls"/>
    </lcf76f155ced4ddcb4097134ff3c332f>
    <TaxCatchAll xmlns="9ebc5f24-bd47-4cbe-81cd-a264727443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3D6EA-9698-49F3-A005-C227E32C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6d77-5191-4000-a049-1f3a9d870915"/>
    <ds:schemaRef ds:uri="9ebc5f24-bd47-4cbe-81cd-a26472744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5DCC9-6B35-40C7-AC56-9D30250B361B}">
  <ds:schemaRefs>
    <ds:schemaRef ds:uri="http://schemas.microsoft.com/office/2006/metadata/properties"/>
    <ds:schemaRef ds:uri="http://schemas.microsoft.com/office/infopath/2007/PartnerControls"/>
    <ds:schemaRef ds:uri="77076d77-5191-4000-a049-1f3a9d870915"/>
    <ds:schemaRef ds:uri="9ebc5f24-bd47-4cbe-81cd-a26472744300"/>
  </ds:schemaRefs>
</ds:datastoreItem>
</file>

<file path=customXml/itemProps3.xml><?xml version="1.0" encoding="utf-8"?>
<ds:datastoreItem xmlns:ds="http://schemas.openxmlformats.org/officeDocument/2006/customXml" ds:itemID="{A2389CB2-E851-41B7-9F7F-1837B47B0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Burton</dc:creator>
  <cp:keywords/>
  <dc:description/>
  <cp:lastModifiedBy>Lori T. Freeman</cp:lastModifiedBy>
  <cp:revision>29</cp:revision>
  <dcterms:created xsi:type="dcterms:W3CDTF">2021-03-05T01:25:00Z</dcterms:created>
  <dcterms:modified xsi:type="dcterms:W3CDTF">2023-03-02T01:33:00Z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0x010100042E68837AB74D4584C0D5EFCD850A08</vt:lpwstr>
  </property>
  <property fmtid="{D5CDD505-2E9C-101B-9397-08002B2CF9AE}" pid="3" name="Order">
    <vt:r8>2146600</vt:r8>
  </property>
  <property fmtid="{D5CDD505-2E9C-101B-9397-08002B2CF9AE}" pid="4" name="MediaServiceImageTags">
    <vt:lpwstr/>
  </property>
</Properties>
</file>